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030" w:type="dxa"/>
        <w:tblLook w:val="04A0" w:firstRow="1" w:lastRow="0" w:firstColumn="1" w:lastColumn="0" w:noHBand="0" w:noVBand="1"/>
      </w:tblPr>
      <w:tblGrid>
        <w:gridCol w:w="945"/>
        <w:gridCol w:w="945"/>
        <w:gridCol w:w="991"/>
      </w:tblGrid>
      <w:tr w:rsidR="00605D62" w:rsidTr="00B97670">
        <w:tc>
          <w:tcPr>
            <w:tcW w:w="945" w:type="dxa"/>
          </w:tcPr>
          <w:p w:rsidR="00605D62" w:rsidRDefault="00605D62" w:rsidP="00B97670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945" w:type="dxa"/>
          </w:tcPr>
          <w:p w:rsidR="00605D62" w:rsidRDefault="00605D62" w:rsidP="00B97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中分類</w:t>
            </w:r>
          </w:p>
        </w:tc>
        <w:tc>
          <w:tcPr>
            <w:tcW w:w="991" w:type="dxa"/>
          </w:tcPr>
          <w:p w:rsidR="00605D62" w:rsidRDefault="00605D62" w:rsidP="00B97670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</w:tr>
      <w:tr w:rsidR="00605D62" w:rsidTr="00B97670">
        <w:trPr>
          <w:trHeight w:val="546"/>
        </w:trPr>
        <w:tc>
          <w:tcPr>
            <w:tcW w:w="945" w:type="dxa"/>
          </w:tcPr>
          <w:p w:rsidR="00605D62" w:rsidRDefault="00605D62" w:rsidP="00B97670"/>
        </w:tc>
        <w:tc>
          <w:tcPr>
            <w:tcW w:w="945" w:type="dxa"/>
          </w:tcPr>
          <w:p w:rsidR="00605D62" w:rsidRDefault="00605D62" w:rsidP="00B97670"/>
        </w:tc>
        <w:tc>
          <w:tcPr>
            <w:tcW w:w="991" w:type="dxa"/>
          </w:tcPr>
          <w:p w:rsidR="00605D62" w:rsidRDefault="00605D62" w:rsidP="00B97670"/>
        </w:tc>
      </w:tr>
    </w:tbl>
    <w:p w:rsidR="00605D62" w:rsidRDefault="00605D62" w:rsidP="00945C10">
      <w:pPr>
        <w:jc w:val="center"/>
        <w:rPr>
          <w:rFonts w:hint="eastAsia"/>
        </w:rPr>
      </w:pPr>
    </w:p>
    <w:p w:rsidR="000E4BC3" w:rsidRPr="00945C10" w:rsidRDefault="00945C10" w:rsidP="00945C10">
      <w:pPr>
        <w:jc w:val="center"/>
      </w:pPr>
      <w:r>
        <w:rPr>
          <w:rFonts w:hint="eastAsia"/>
        </w:rPr>
        <w:t>玉川村</w:t>
      </w:r>
      <w:r w:rsidR="00EB6EDA" w:rsidRPr="00945C10">
        <w:rPr>
          <w:rFonts w:hint="eastAsia"/>
        </w:rPr>
        <w:t>新型コロナウイルス感染症</w:t>
      </w:r>
      <w:r w:rsidR="004545A3">
        <w:rPr>
          <w:rFonts w:hint="eastAsia"/>
        </w:rPr>
        <w:t>経済対策事業（</w:t>
      </w:r>
      <w:r>
        <w:rPr>
          <w:rFonts w:hint="eastAsia"/>
        </w:rPr>
        <w:t>経営支援事業</w:t>
      </w:r>
      <w:r w:rsidR="004545A3">
        <w:rPr>
          <w:rFonts w:hint="eastAsia"/>
        </w:rPr>
        <w:t>）</w:t>
      </w:r>
      <w:r>
        <w:rPr>
          <w:rFonts w:hint="eastAsia"/>
        </w:rPr>
        <w:t>給付申請書</w:t>
      </w:r>
    </w:p>
    <w:p w:rsidR="000E4BC3" w:rsidRPr="00945C10" w:rsidRDefault="000E4BC3" w:rsidP="00945C10"/>
    <w:p w:rsidR="000E4BC3" w:rsidRPr="00945C10" w:rsidRDefault="00AD43C7" w:rsidP="00945C10">
      <w:pPr>
        <w:wordWrap w:val="0"/>
        <w:jc w:val="right"/>
      </w:pPr>
      <w:r w:rsidRPr="00945C10">
        <w:rPr>
          <w:rFonts w:hint="eastAsia"/>
        </w:rPr>
        <w:t xml:space="preserve">令和　　　</w:t>
      </w:r>
      <w:r w:rsidR="000E4BC3" w:rsidRPr="00945C10">
        <w:rPr>
          <w:rFonts w:hint="eastAsia"/>
        </w:rPr>
        <w:t xml:space="preserve">年　</w:t>
      </w:r>
      <w:r w:rsidRPr="00945C10">
        <w:rPr>
          <w:rFonts w:hint="eastAsia"/>
        </w:rPr>
        <w:t xml:space="preserve">　</w:t>
      </w:r>
      <w:r w:rsidR="00845B47" w:rsidRPr="00945C10">
        <w:rPr>
          <w:rFonts w:hint="eastAsia"/>
        </w:rPr>
        <w:t xml:space="preserve">　</w:t>
      </w:r>
      <w:r w:rsidR="000E4BC3" w:rsidRPr="00945C10">
        <w:rPr>
          <w:rFonts w:hint="eastAsia"/>
        </w:rPr>
        <w:t xml:space="preserve">月　</w:t>
      </w:r>
      <w:r w:rsidRPr="00945C10">
        <w:rPr>
          <w:rFonts w:hint="eastAsia"/>
        </w:rPr>
        <w:t xml:space="preserve">　</w:t>
      </w:r>
      <w:r w:rsidR="000E4BC3" w:rsidRPr="00945C10">
        <w:rPr>
          <w:rFonts w:hint="eastAsia"/>
        </w:rPr>
        <w:t xml:space="preserve">　日</w:t>
      </w:r>
      <w:r w:rsidR="00945C10">
        <w:rPr>
          <w:rFonts w:hint="eastAsia"/>
        </w:rPr>
        <w:t xml:space="preserve">　</w:t>
      </w:r>
    </w:p>
    <w:p w:rsidR="000E4BC3" w:rsidRPr="00945C10" w:rsidRDefault="00945C10" w:rsidP="00945C10">
      <w:r>
        <w:rPr>
          <w:rFonts w:hint="eastAsia"/>
        </w:rPr>
        <w:t xml:space="preserve">　玉川</w:t>
      </w:r>
      <w:r w:rsidR="00BA4093">
        <w:rPr>
          <w:rFonts w:hint="eastAsia"/>
        </w:rPr>
        <w:t>村商工会長</w:t>
      </w:r>
      <w:r>
        <w:rPr>
          <w:rFonts w:hint="eastAsia"/>
        </w:rPr>
        <w:t xml:space="preserve">　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131"/>
      </w:tblGrid>
      <w:tr w:rsidR="00945C10" w:rsidTr="005C1352">
        <w:trPr>
          <w:trHeight w:val="522"/>
        </w:trPr>
        <w:tc>
          <w:tcPr>
            <w:tcW w:w="3780" w:type="dxa"/>
            <w:vMerge w:val="restart"/>
            <w:vAlign w:val="center"/>
          </w:tcPr>
          <w:p w:rsidR="00945C10" w:rsidRDefault="00945C10" w:rsidP="00945C10">
            <w:pPr>
              <w:jc w:val="right"/>
            </w:pPr>
            <w:r w:rsidRPr="00945C10">
              <w:rPr>
                <w:rFonts w:hint="eastAsia"/>
              </w:rPr>
              <w:t>申請者</w:t>
            </w:r>
          </w:p>
        </w:tc>
        <w:tc>
          <w:tcPr>
            <w:tcW w:w="6131" w:type="dxa"/>
          </w:tcPr>
          <w:p w:rsidR="00945C10" w:rsidRDefault="00945C10" w:rsidP="00945C10">
            <w:r w:rsidRPr="00945C10">
              <w:rPr>
                <w:rFonts w:hint="eastAsia"/>
              </w:rPr>
              <w:t>郵便番号</w:t>
            </w:r>
          </w:p>
        </w:tc>
      </w:tr>
      <w:tr w:rsidR="00945C10" w:rsidTr="005C1352">
        <w:trPr>
          <w:trHeight w:val="522"/>
        </w:trPr>
        <w:tc>
          <w:tcPr>
            <w:tcW w:w="3780" w:type="dxa"/>
            <w:vMerge/>
          </w:tcPr>
          <w:p w:rsidR="00945C10" w:rsidRDefault="00945C10" w:rsidP="00945C10">
            <w:pPr>
              <w:jc w:val="right"/>
            </w:pPr>
          </w:p>
        </w:tc>
        <w:tc>
          <w:tcPr>
            <w:tcW w:w="6131" w:type="dxa"/>
          </w:tcPr>
          <w:p w:rsidR="00945C10" w:rsidRDefault="00945C10" w:rsidP="00945C10">
            <w:r w:rsidRPr="00945C10">
              <w:rPr>
                <w:rFonts w:hint="eastAsia"/>
              </w:rPr>
              <w:t>住所・所在地</w:t>
            </w:r>
          </w:p>
        </w:tc>
      </w:tr>
      <w:tr w:rsidR="00945C10" w:rsidTr="005C1352">
        <w:trPr>
          <w:trHeight w:val="522"/>
        </w:trPr>
        <w:tc>
          <w:tcPr>
            <w:tcW w:w="3780" w:type="dxa"/>
            <w:vMerge/>
          </w:tcPr>
          <w:p w:rsidR="00945C10" w:rsidRDefault="00945C10" w:rsidP="00945C10">
            <w:pPr>
              <w:jc w:val="right"/>
            </w:pPr>
          </w:p>
        </w:tc>
        <w:tc>
          <w:tcPr>
            <w:tcW w:w="6131" w:type="dxa"/>
          </w:tcPr>
          <w:p w:rsidR="00945C10" w:rsidRDefault="00945C10" w:rsidP="00F77180">
            <w:r w:rsidRPr="00945C10">
              <w:rPr>
                <w:rFonts w:hint="eastAsia"/>
              </w:rPr>
              <w:t>氏名・名称</w:t>
            </w:r>
            <w:r w:rsidR="00F77180">
              <w:rPr>
                <w:rFonts w:hint="eastAsia"/>
              </w:rPr>
              <w:t>（屋号）</w:t>
            </w:r>
            <w:r>
              <w:rPr>
                <w:rFonts w:hint="eastAsia"/>
              </w:rPr>
              <w:t xml:space="preserve">　　　　　　　　</w:t>
            </w:r>
            <w:r w:rsidR="007F2D6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Pr="00945C10">
              <w:rPr>
                <w:rFonts w:hint="eastAsia"/>
              </w:rPr>
              <w:t>印</w:t>
            </w:r>
          </w:p>
        </w:tc>
      </w:tr>
      <w:tr w:rsidR="00945C10" w:rsidTr="005C1352">
        <w:trPr>
          <w:trHeight w:val="522"/>
        </w:trPr>
        <w:tc>
          <w:tcPr>
            <w:tcW w:w="3780" w:type="dxa"/>
            <w:vMerge/>
          </w:tcPr>
          <w:p w:rsidR="00945C10" w:rsidRDefault="00945C10" w:rsidP="00945C10">
            <w:pPr>
              <w:jc w:val="right"/>
            </w:pPr>
          </w:p>
        </w:tc>
        <w:tc>
          <w:tcPr>
            <w:tcW w:w="6131" w:type="dxa"/>
          </w:tcPr>
          <w:p w:rsidR="00945C10" w:rsidRDefault="00945C10" w:rsidP="00945C10">
            <w:r w:rsidRPr="00945C10">
              <w:rPr>
                <w:rFonts w:hint="eastAsia"/>
              </w:rPr>
              <w:t>電話番号</w:t>
            </w:r>
          </w:p>
        </w:tc>
      </w:tr>
    </w:tbl>
    <w:p w:rsidR="004769C5" w:rsidRPr="00945C10" w:rsidRDefault="00BD156F" w:rsidP="00945C10">
      <w:pPr>
        <w:ind w:firstLineChars="100" w:firstLine="210"/>
      </w:pPr>
      <w:r w:rsidRPr="00945C10">
        <w:rPr>
          <w:rFonts w:hint="eastAsia"/>
        </w:rPr>
        <w:t>新型コロナウイルス感染症</w:t>
      </w:r>
      <w:r w:rsidR="001B11B9" w:rsidRPr="00945C10">
        <w:rPr>
          <w:rFonts w:hint="eastAsia"/>
        </w:rPr>
        <w:t>の影響によ</w:t>
      </w:r>
      <w:r w:rsidR="004B43A9" w:rsidRPr="00945C10">
        <w:rPr>
          <w:rFonts w:hint="eastAsia"/>
        </w:rPr>
        <w:t>り売上げが減少したので</w:t>
      </w:r>
      <w:r w:rsidR="000E4BC3" w:rsidRPr="00945C10">
        <w:rPr>
          <w:rFonts w:hint="eastAsia"/>
        </w:rPr>
        <w:t>、</w:t>
      </w:r>
      <w:r w:rsidR="00945C10">
        <w:rPr>
          <w:rFonts w:hint="eastAsia"/>
        </w:rPr>
        <w:t>玉川村</w:t>
      </w:r>
      <w:r w:rsidR="00B26398" w:rsidRPr="00945C10">
        <w:rPr>
          <w:rFonts w:hint="eastAsia"/>
        </w:rPr>
        <w:t>新型コロナウイルス感染症</w:t>
      </w:r>
      <w:r w:rsidR="00D01998">
        <w:rPr>
          <w:rFonts w:hint="eastAsia"/>
        </w:rPr>
        <w:t>経済対策事業（</w:t>
      </w:r>
      <w:r w:rsidR="00945C10">
        <w:rPr>
          <w:rFonts w:hint="eastAsia"/>
        </w:rPr>
        <w:t>経営</w:t>
      </w:r>
      <w:r w:rsidR="00B26398" w:rsidRPr="00945C10">
        <w:rPr>
          <w:rFonts w:hint="eastAsia"/>
        </w:rPr>
        <w:t>支援</w:t>
      </w:r>
      <w:r w:rsidR="00D01998">
        <w:rPr>
          <w:rFonts w:hint="eastAsia"/>
        </w:rPr>
        <w:t>事業）</w:t>
      </w:r>
      <w:r w:rsidR="00945C10">
        <w:rPr>
          <w:rFonts w:hint="eastAsia"/>
        </w:rPr>
        <w:t>の給付</w:t>
      </w:r>
      <w:r w:rsidR="00D01998">
        <w:rPr>
          <w:rFonts w:hint="eastAsia"/>
        </w:rPr>
        <w:t>金交付</w:t>
      </w:r>
      <w:r w:rsidR="001B11B9" w:rsidRPr="00945C10">
        <w:rPr>
          <w:rFonts w:hint="eastAsia"/>
        </w:rPr>
        <w:t>を</w:t>
      </w:r>
      <w:r w:rsidR="000E4BC3" w:rsidRPr="00945C10">
        <w:rPr>
          <w:rFonts w:hint="eastAsia"/>
        </w:rPr>
        <w:t>申請します。</w:t>
      </w:r>
    </w:p>
    <w:p w:rsidR="000E4BC3" w:rsidRDefault="004769C5" w:rsidP="00945C10">
      <w:pPr>
        <w:ind w:firstLineChars="100" w:firstLine="210"/>
      </w:pPr>
      <w:r w:rsidRPr="00945C10">
        <w:rPr>
          <w:rFonts w:hint="eastAsia"/>
        </w:rPr>
        <w:t>なお、</w:t>
      </w:r>
      <w:r w:rsidR="00682409" w:rsidRPr="00945C10">
        <w:rPr>
          <w:rFonts w:hint="eastAsia"/>
        </w:rPr>
        <w:t>この申請の審査に必要な範囲で</w:t>
      </w:r>
      <w:r w:rsidR="007F2D67">
        <w:rPr>
          <w:rFonts w:hint="eastAsia"/>
        </w:rPr>
        <w:t>村</w:t>
      </w:r>
      <w:r w:rsidR="00682409" w:rsidRPr="00945C10">
        <w:rPr>
          <w:rFonts w:hint="eastAsia"/>
        </w:rPr>
        <w:t>税納付状況等を確認及び</w:t>
      </w:r>
      <w:r w:rsidR="002D66A5" w:rsidRPr="00945C10">
        <w:rPr>
          <w:rFonts w:hint="eastAsia"/>
        </w:rPr>
        <w:t>調査することに同意するとともに、</w:t>
      </w:r>
      <w:r w:rsidR="006139CC">
        <w:rPr>
          <w:rFonts w:hint="eastAsia"/>
        </w:rPr>
        <w:t>玉川村</w:t>
      </w:r>
      <w:r w:rsidRPr="00945C10">
        <w:rPr>
          <w:rFonts w:hint="eastAsia"/>
        </w:rPr>
        <w:t>暴力団排除条例第2条第1号から第3号までに該当しないこと</w:t>
      </w:r>
      <w:r w:rsidR="00682409" w:rsidRPr="00945C10">
        <w:rPr>
          <w:rFonts w:hint="eastAsia"/>
        </w:rPr>
        <w:t>、</w:t>
      </w:r>
      <w:r w:rsidR="002D66A5" w:rsidRPr="00945C10">
        <w:rPr>
          <w:rFonts w:hint="eastAsia"/>
        </w:rPr>
        <w:t>申請内容に虚偽が</w:t>
      </w:r>
      <w:r w:rsidR="00FD6242" w:rsidRPr="00945C10">
        <w:rPr>
          <w:rFonts w:hint="eastAsia"/>
        </w:rPr>
        <w:t>な</w:t>
      </w:r>
      <w:r w:rsidR="006139CC">
        <w:rPr>
          <w:rFonts w:hint="eastAsia"/>
        </w:rPr>
        <w:t>く給付金</w:t>
      </w:r>
      <w:r w:rsidR="001E6ABB" w:rsidRPr="00945C10">
        <w:rPr>
          <w:rFonts w:hint="eastAsia"/>
        </w:rPr>
        <w:t>交付後3か月以上事業を継続するこ</w:t>
      </w:r>
      <w:r w:rsidR="00FD6242" w:rsidRPr="00945C10">
        <w:rPr>
          <w:rFonts w:hint="eastAsia"/>
        </w:rPr>
        <w:t>とを誓約し、万が一虚偽等が</w:t>
      </w:r>
      <w:r w:rsidR="002D66A5" w:rsidRPr="00945C10">
        <w:rPr>
          <w:rFonts w:hint="eastAsia"/>
        </w:rPr>
        <w:t>判明した場合に</w:t>
      </w:r>
      <w:r w:rsidR="007F2D67">
        <w:rPr>
          <w:rFonts w:hint="eastAsia"/>
        </w:rPr>
        <w:t>村</w:t>
      </w:r>
      <w:r w:rsidR="002D66A5" w:rsidRPr="00945C10">
        <w:rPr>
          <w:rFonts w:hint="eastAsia"/>
        </w:rPr>
        <w:t>が行う</w:t>
      </w:r>
      <w:r w:rsidR="00682409" w:rsidRPr="00945C10">
        <w:rPr>
          <w:rFonts w:hint="eastAsia"/>
        </w:rPr>
        <w:t>交付決定の取消し、</w:t>
      </w:r>
      <w:r w:rsidR="006139CC">
        <w:rPr>
          <w:rFonts w:hint="eastAsia"/>
        </w:rPr>
        <w:t>給付</w:t>
      </w:r>
      <w:r w:rsidR="00FD6242" w:rsidRPr="00945C10">
        <w:rPr>
          <w:rFonts w:hint="eastAsia"/>
        </w:rPr>
        <w:t>金返還等に従い、</w:t>
      </w:r>
      <w:r w:rsidR="002D66A5" w:rsidRPr="00945C10">
        <w:rPr>
          <w:rFonts w:hint="eastAsia"/>
        </w:rPr>
        <w:t>異議</w:t>
      </w:r>
      <w:r w:rsidR="00FD6242" w:rsidRPr="00945C10">
        <w:rPr>
          <w:rFonts w:hint="eastAsia"/>
        </w:rPr>
        <w:t>を</w:t>
      </w:r>
      <w:r w:rsidR="002D66A5" w:rsidRPr="00945C10">
        <w:rPr>
          <w:rFonts w:hint="eastAsia"/>
        </w:rPr>
        <w:t>申</w:t>
      </w:r>
      <w:r w:rsidR="00D046D4" w:rsidRPr="00945C10">
        <w:rPr>
          <w:rFonts w:hint="eastAsia"/>
        </w:rPr>
        <w:t>し</w:t>
      </w:r>
      <w:r w:rsidR="002D66A5" w:rsidRPr="00945C10">
        <w:rPr>
          <w:rFonts w:hint="eastAsia"/>
        </w:rPr>
        <w:t>立て</w:t>
      </w:r>
      <w:r w:rsidR="00FD6242" w:rsidRPr="00945C10">
        <w:rPr>
          <w:rFonts w:hint="eastAsia"/>
        </w:rPr>
        <w:t>ません</w:t>
      </w:r>
      <w:r w:rsidRPr="00945C10">
        <w:rPr>
          <w:rFonts w:hint="eastAsia"/>
        </w:rPr>
        <w:t>。</w:t>
      </w:r>
    </w:p>
    <w:p w:rsidR="003C071B" w:rsidRPr="00945C10" w:rsidRDefault="003C071B" w:rsidP="00945C10">
      <w:pPr>
        <w:ind w:firstLineChars="100" w:firstLine="210"/>
      </w:pPr>
    </w:p>
    <w:p w:rsidR="000E4BC3" w:rsidRPr="00945C10" w:rsidRDefault="000E4BC3" w:rsidP="006139CC">
      <w:pPr>
        <w:jc w:val="center"/>
      </w:pPr>
      <w:r w:rsidRPr="00945C10">
        <w:rPr>
          <w:rFonts w:hint="eastAsia"/>
        </w:rPr>
        <w:t>記</w:t>
      </w:r>
    </w:p>
    <w:p w:rsidR="003C071B" w:rsidRDefault="003C071B" w:rsidP="00945C10"/>
    <w:p w:rsidR="003C071B" w:rsidRDefault="003C071B" w:rsidP="00945C10">
      <w:r>
        <w:rPr>
          <w:rFonts w:hint="eastAsia"/>
        </w:rPr>
        <w:t>１．業種</w:t>
      </w:r>
      <w:bookmarkStart w:id="0" w:name="_GoBack"/>
      <w:bookmarkEnd w:id="0"/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706"/>
      </w:tblGrid>
      <w:tr w:rsidR="00605D62" w:rsidTr="00605D62">
        <w:trPr>
          <w:trHeight w:val="548"/>
        </w:trPr>
        <w:tc>
          <w:tcPr>
            <w:tcW w:w="9706" w:type="dxa"/>
            <w:vAlign w:val="center"/>
          </w:tcPr>
          <w:p w:rsidR="00605D62" w:rsidRDefault="00605D62" w:rsidP="00605D62"/>
        </w:tc>
      </w:tr>
    </w:tbl>
    <w:p w:rsidR="00F77180" w:rsidRDefault="00F77180" w:rsidP="00945C10"/>
    <w:p w:rsidR="000E4BC3" w:rsidRDefault="0034711D" w:rsidP="00945C10">
      <w:r>
        <w:rPr>
          <w:rFonts w:hint="eastAsia"/>
        </w:rPr>
        <w:t>２</w:t>
      </w:r>
      <w:r w:rsidR="000E4BC3" w:rsidRPr="00945C10">
        <w:rPr>
          <w:rFonts w:hint="eastAsia"/>
        </w:rPr>
        <w:t xml:space="preserve">　</w:t>
      </w:r>
      <w:r w:rsidR="004B43A9" w:rsidRPr="00945C10">
        <w:rPr>
          <w:rFonts w:hint="eastAsia"/>
        </w:rPr>
        <w:t>売上額</w:t>
      </w:r>
      <w:r w:rsidR="000E4BC3" w:rsidRPr="00945C10">
        <w:rPr>
          <w:rFonts w:hint="eastAsia"/>
        </w:rPr>
        <w:t>の</w:t>
      </w:r>
      <w:r w:rsidR="004B43A9" w:rsidRPr="00945C10">
        <w:rPr>
          <w:rFonts w:hint="eastAsia"/>
        </w:rPr>
        <w:t>状況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735"/>
        <w:gridCol w:w="2231"/>
        <w:gridCol w:w="2231"/>
        <w:gridCol w:w="2231"/>
        <w:gridCol w:w="2232"/>
      </w:tblGrid>
      <w:tr w:rsidR="00F9080C" w:rsidTr="00F9080C">
        <w:tc>
          <w:tcPr>
            <w:tcW w:w="735" w:type="dxa"/>
            <w:vAlign w:val="center"/>
          </w:tcPr>
          <w:p w:rsidR="00F9080C" w:rsidRPr="00B86BCE" w:rsidRDefault="00F9080C" w:rsidP="007413BA">
            <w:pPr>
              <w:jc w:val="center"/>
              <w:rPr>
                <w:w w:val="80"/>
              </w:rPr>
            </w:pPr>
            <w:r w:rsidRPr="00B86BCE">
              <w:rPr>
                <w:rFonts w:hint="eastAsia"/>
                <w:w w:val="80"/>
              </w:rPr>
              <w:t>対象月</w:t>
            </w:r>
          </w:p>
        </w:tc>
        <w:tc>
          <w:tcPr>
            <w:tcW w:w="2231" w:type="dxa"/>
            <w:vAlign w:val="center"/>
          </w:tcPr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前年売上</w:t>
            </w:r>
          </w:p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31" w:type="dxa"/>
            <w:vAlign w:val="center"/>
          </w:tcPr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本年売上</w:t>
            </w:r>
          </w:p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231" w:type="dxa"/>
            <w:vAlign w:val="center"/>
          </w:tcPr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減少額</w:t>
            </w:r>
          </w:p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ｃ＝ａ－ｂ</w:t>
            </w:r>
          </w:p>
        </w:tc>
        <w:tc>
          <w:tcPr>
            <w:tcW w:w="2232" w:type="dxa"/>
            <w:vAlign w:val="center"/>
          </w:tcPr>
          <w:p w:rsidR="00F9080C" w:rsidRPr="00292A2C" w:rsidRDefault="00F9080C" w:rsidP="007413BA">
            <w:pPr>
              <w:jc w:val="center"/>
              <w:rPr>
                <w:w w:val="60"/>
              </w:rPr>
            </w:pPr>
            <w:r w:rsidRPr="00014365">
              <w:rPr>
                <w:rFonts w:hint="eastAsia"/>
                <w:w w:val="90"/>
              </w:rPr>
              <w:t>減少率(小数点第1位</w:t>
            </w:r>
            <w:r w:rsidRPr="00292A2C">
              <w:rPr>
                <w:rFonts w:hint="eastAsia"/>
                <w:w w:val="60"/>
              </w:rPr>
              <w:t>)</w:t>
            </w:r>
          </w:p>
          <w:p w:rsidR="00F9080C" w:rsidRDefault="00F9080C" w:rsidP="007413BA">
            <w:pPr>
              <w:jc w:val="center"/>
            </w:pPr>
            <w:r>
              <w:rPr>
                <w:rFonts w:hint="eastAsia"/>
              </w:rPr>
              <w:t>ｃ÷ａ×100</w:t>
            </w:r>
          </w:p>
        </w:tc>
      </w:tr>
      <w:tr w:rsidR="00F9080C" w:rsidTr="005C1352">
        <w:trPr>
          <w:trHeight w:val="522"/>
        </w:trPr>
        <w:tc>
          <w:tcPr>
            <w:tcW w:w="735" w:type="dxa"/>
            <w:vAlign w:val="center"/>
          </w:tcPr>
          <w:p w:rsidR="00F9080C" w:rsidRDefault="00F9080C" w:rsidP="00292A2C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2" w:type="dxa"/>
            <w:vAlign w:val="center"/>
          </w:tcPr>
          <w:p w:rsidR="00F9080C" w:rsidRDefault="00F9080C" w:rsidP="0034711D">
            <w:pPr>
              <w:jc w:val="right"/>
            </w:pPr>
            <w:r>
              <w:rPr>
                <w:rFonts w:hint="eastAsia"/>
              </w:rPr>
              <w:t>．</w:t>
            </w:r>
            <w:r w:rsidR="005C1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  <w:tr w:rsidR="00F9080C" w:rsidTr="005C1352">
        <w:trPr>
          <w:trHeight w:val="522"/>
        </w:trPr>
        <w:tc>
          <w:tcPr>
            <w:tcW w:w="735" w:type="dxa"/>
            <w:vAlign w:val="center"/>
          </w:tcPr>
          <w:p w:rsidR="00F9080C" w:rsidRDefault="00F9080C" w:rsidP="00292A2C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2" w:type="dxa"/>
            <w:vAlign w:val="center"/>
          </w:tcPr>
          <w:p w:rsidR="00F9080C" w:rsidRDefault="00F9080C" w:rsidP="0034711D">
            <w:pPr>
              <w:jc w:val="right"/>
            </w:pPr>
            <w:r>
              <w:rPr>
                <w:rFonts w:hint="eastAsia"/>
              </w:rPr>
              <w:t>．</w:t>
            </w:r>
            <w:r w:rsidR="005C1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  <w:tr w:rsidR="00F9080C" w:rsidTr="005C1352">
        <w:trPr>
          <w:trHeight w:val="522"/>
        </w:trPr>
        <w:tc>
          <w:tcPr>
            <w:tcW w:w="735" w:type="dxa"/>
            <w:vAlign w:val="center"/>
          </w:tcPr>
          <w:p w:rsidR="00F9080C" w:rsidRDefault="00F9080C" w:rsidP="00292A2C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2" w:type="dxa"/>
            <w:vAlign w:val="center"/>
          </w:tcPr>
          <w:p w:rsidR="00F9080C" w:rsidRDefault="00F9080C" w:rsidP="0034711D">
            <w:pPr>
              <w:jc w:val="right"/>
            </w:pPr>
            <w:r>
              <w:rPr>
                <w:rFonts w:hint="eastAsia"/>
              </w:rPr>
              <w:t>．</w:t>
            </w:r>
            <w:r w:rsidR="005C1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  <w:tr w:rsidR="00F9080C" w:rsidTr="005C1352">
        <w:trPr>
          <w:trHeight w:val="522"/>
        </w:trPr>
        <w:tc>
          <w:tcPr>
            <w:tcW w:w="735" w:type="dxa"/>
            <w:vAlign w:val="center"/>
          </w:tcPr>
          <w:p w:rsidR="00F9080C" w:rsidRDefault="00F9080C" w:rsidP="00292A2C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2" w:type="dxa"/>
            <w:vAlign w:val="center"/>
          </w:tcPr>
          <w:p w:rsidR="00F9080C" w:rsidRDefault="00F9080C" w:rsidP="0034711D">
            <w:pPr>
              <w:jc w:val="right"/>
            </w:pPr>
            <w:r>
              <w:rPr>
                <w:rFonts w:hint="eastAsia"/>
              </w:rPr>
              <w:t>．</w:t>
            </w:r>
            <w:r w:rsidR="005C1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  <w:tr w:rsidR="00F9080C" w:rsidTr="005C1352">
        <w:trPr>
          <w:trHeight w:val="522"/>
        </w:trPr>
        <w:tc>
          <w:tcPr>
            <w:tcW w:w="735" w:type="dxa"/>
            <w:vAlign w:val="center"/>
          </w:tcPr>
          <w:p w:rsidR="00F9080C" w:rsidRDefault="00F9080C" w:rsidP="00292A2C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1" w:type="dxa"/>
            <w:vAlign w:val="center"/>
          </w:tcPr>
          <w:p w:rsidR="00F9080C" w:rsidRPr="00F9080C" w:rsidRDefault="00F9080C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32" w:type="dxa"/>
            <w:vAlign w:val="center"/>
          </w:tcPr>
          <w:p w:rsidR="00F9080C" w:rsidRDefault="00F9080C" w:rsidP="0034711D">
            <w:pPr>
              <w:jc w:val="right"/>
            </w:pPr>
            <w:r>
              <w:rPr>
                <w:rFonts w:hint="eastAsia"/>
              </w:rPr>
              <w:t>．</w:t>
            </w:r>
            <w:r w:rsidR="005C1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</w:tbl>
    <w:p w:rsidR="00E20DFF" w:rsidRDefault="00E20DFF" w:rsidP="00945C10"/>
    <w:p w:rsidR="00F9080C" w:rsidRPr="005C1352" w:rsidRDefault="0034711D" w:rsidP="00945C10">
      <w:pPr>
        <w:rPr>
          <w:w w:val="90"/>
        </w:rPr>
      </w:pPr>
      <w:r>
        <w:rPr>
          <w:rFonts w:hint="eastAsia"/>
        </w:rPr>
        <w:t>３</w:t>
      </w:r>
      <w:r w:rsidR="00F9080C">
        <w:rPr>
          <w:rFonts w:hint="eastAsia"/>
        </w:rPr>
        <w:t xml:space="preserve">　家賃の状況</w:t>
      </w:r>
      <w:r w:rsidR="00F9080C" w:rsidRPr="005C1352">
        <w:rPr>
          <w:rFonts w:hint="eastAsia"/>
          <w:w w:val="90"/>
        </w:rPr>
        <w:t>（</w:t>
      </w:r>
      <w:r w:rsidR="005C1352">
        <w:rPr>
          <w:rFonts w:hint="eastAsia"/>
          <w:w w:val="90"/>
        </w:rPr>
        <w:t>※</w:t>
      </w:r>
      <w:r w:rsidR="00F9080C" w:rsidRPr="005C1352">
        <w:rPr>
          <w:rFonts w:hint="eastAsia"/>
          <w:w w:val="90"/>
        </w:rPr>
        <w:t>対象月</w:t>
      </w:r>
      <w:r w:rsidR="005C1352" w:rsidRPr="005C1352">
        <w:rPr>
          <w:rFonts w:hint="eastAsia"/>
          <w:w w:val="90"/>
        </w:rPr>
        <w:t>の</w:t>
      </w:r>
      <w:r w:rsidR="00F9080C" w:rsidRPr="005C1352">
        <w:rPr>
          <w:rFonts w:hint="eastAsia"/>
          <w:w w:val="90"/>
        </w:rPr>
        <w:t>売上が３０％</w:t>
      </w:r>
      <w:r w:rsidR="005C1352" w:rsidRPr="005C1352">
        <w:rPr>
          <w:rFonts w:hint="eastAsia"/>
          <w:w w:val="90"/>
        </w:rPr>
        <w:t>以上</w:t>
      </w:r>
      <w:r w:rsidR="00F9080C" w:rsidRPr="005C1352">
        <w:rPr>
          <w:rFonts w:hint="eastAsia"/>
          <w:w w:val="90"/>
        </w:rPr>
        <w:t>減少し、店舗、工場等の建屋や敷地を賃貸している方のみ記入）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735"/>
        <w:gridCol w:w="2205"/>
        <w:gridCol w:w="2205"/>
        <w:gridCol w:w="4561"/>
      </w:tblGrid>
      <w:tr w:rsidR="002B6E4C" w:rsidTr="00014365">
        <w:tc>
          <w:tcPr>
            <w:tcW w:w="735" w:type="dxa"/>
            <w:vAlign w:val="center"/>
          </w:tcPr>
          <w:p w:rsidR="002B6E4C" w:rsidRPr="00B86BCE" w:rsidRDefault="002B6E4C" w:rsidP="002B6E4C">
            <w:pPr>
              <w:jc w:val="center"/>
              <w:rPr>
                <w:w w:val="80"/>
              </w:rPr>
            </w:pPr>
            <w:r w:rsidRPr="00B86BCE">
              <w:rPr>
                <w:rFonts w:hint="eastAsia"/>
                <w:w w:val="80"/>
              </w:rPr>
              <w:t>対象月</w:t>
            </w:r>
          </w:p>
        </w:tc>
        <w:tc>
          <w:tcPr>
            <w:tcW w:w="2205" w:type="dxa"/>
          </w:tcPr>
          <w:p w:rsidR="002B6E4C" w:rsidRDefault="002B6E4C" w:rsidP="00014365">
            <w:pPr>
              <w:jc w:val="center"/>
            </w:pPr>
            <w:r>
              <w:rPr>
                <w:rFonts w:hint="eastAsia"/>
              </w:rPr>
              <w:t>家賃月額</w:t>
            </w:r>
          </w:p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05" w:type="dxa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家賃給付基礎額</w:t>
            </w:r>
          </w:p>
          <w:p w:rsidR="002B6E4C" w:rsidRDefault="00014365" w:rsidP="00014365">
            <w:pPr>
              <w:jc w:val="center"/>
            </w:pPr>
            <w:r>
              <w:rPr>
                <w:rFonts w:hint="eastAsia"/>
              </w:rPr>
              <w:t>ｂ＝ａ×５０％</w:t>
            </w:r>
          </w:p>
        </w:tc>
        <w:tc>
          <w:tcPr>
            <w:tcW w:w="4561" w:type="dxa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家賃給付額</w:t>
            </w:r>
          </w:p>
          <w:p w:rsidR="00014365" w:rsidRPr="00014365" w:rsidRDefault="00014365" w:rsidP="002B6E4C">
            <w:pPr>
              <w:rPr>
                <w:w w:val="80"/>
              </w:rPr>
            </w:pPr>
            <w:r w:rsidRPr="00014365">
              <w:rPr>
                <w:rFonts w:hint="eastAsia"/>
                <w:w w:val="80"/>
              </w:rPr>
              <w:t>※家賃給付基礎額が４万円超える場合は、４万円とする。</w:t>
            </w:r>
          </w:p>
        </w:tc>
      </w:tr>
      <w:tr w:rsidR="00014365" w:rsidTr="005C1352">
        <w:trPr>
          <w:trHeight w:val="522"/>
        </w:trPr>
        <w:tc>
          <w:tcPr>
            <w:tcW w:w="735" w:type="dxa"/>
            <w:vAlign w:val="center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4561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</w:tr>
      <w:tr w:rsidR="00014365" w:rsidTr="005C1352">
        <w:trPr>
          <w:trHeight w:val="522"/>
        </w:trPr>
        <w:tc>
          <w:tcPr>
            <w:tcW w:w="735" w:type="dxa"/>
            <w:vAlign w:val="center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4561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</w:tr>
      <w:tr w:rsidR="00014365" w:rsidTr="005C1352">
        <w:trPr>
          <w:trHeight w:val="522"/>
        </w:trPr>
        <w:tc>
          <w:tcPr>
            <w:tcW w:w="735" w:type="dxa"/>
            <w:vAlign w:val="center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4561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</w:tr>
      <w:tr w:rsidR="00014365" w:rsidTr="005C1352">
        <w:trPr>
          <w:trHeight w:val="522"/>
        </w:trPr>
        <w:tc>
          <w:tcPr>
            <w:tcW w:w="735" w:type="dxa"/>
            <w:vAlign w:val="center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4561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</w:tr>
      <w:tr w:rsidR="00014365" w:rsidTr="005C1352">
        <w:trPr>
          <w:trHeight w:val="522"/>
        </w:trPr>
        <w:tc>
          <w:tcPr>
            <w:tcW w:w="735" w:type="dxa"/>
          </w:tcPr>
          <w:p w:rsidR="00014365" w:rsidRDefault="00014365" w:rsidP="00014365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  <w:tc>
          <w:tcPr>
            <w:tcW w:w="4561" w:type="dxa"/>
            <w:vAlign w:val="center"/>
          </w:tcPr>
          <w:p w:rsidR="00014365" w:rsidRPr="00F9080C" w:rsidRDefault="00014365" w:rsidP="0034711D">
            <w:pPr>
              <w:jc w:val="right"/>
            </w:pPr>
            <w:r w:rsidRPr="00F9080C">
              <w:rPr>
                <w:rFonts w:hint="eastAsia"/>
              </w:rPr>
              <w:t>円</w:t>
            </w:r>
          </w:p>
        </w:tc>
      </w:tr>
    </w:tbl>
    <w:p w:rsidR="005C1352" w:rsidRDefault="005C1352" w:rsidP="00945C10"/>
    <w:p w:rsidR="00C3442F" w:rsidRDefault="0034711D" w:rsidP="00945C10">
      <w:r>
        <w:rPr>
          <w:rFonts w:hint="eastAsia"/>
        </w:rPr>
        <w:lastRenderedPageBreak/>
        <w:t>４</w:t>
      </w:r>
      <w:r w:rsidR="00686C16">
        <w:rPr>
          <w:rFonts w:hint="eastAsia"/>
        </w:rPr>
        <w:t xml:space="preserve">　給付金</w:t>
      </w:r>
      <w:r w:rsidR="00B05FE6">
        <w:rPr>
          <w:rFonts w:hint="eastAsia"/>
        </w:rPr>
        <w:t xml:space="preserve">交付申請額　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1365"/>
        <w:gridCol w:w="2730"/>
        <w:gridCol w:w="5611"/>
      </w:tblGrid>
      <w:tr w:rsidR="00B86BCE" w:rsidTr="005C1352">
        <w:trPr>
          <w:trHeight w:val="522"/>
        </w:trPr>
        <w:tc>
          <w:tcPr>
            <w:tcW w:w="1365" w:type="dxa"/>
            <w:tcBorders>
              <w:tl2br w:val="single" w:sz="4" w:space="0" w:color="auto"/>
            </w:tcBorders>
          </w:tcPr>
          <w:p w:rsidR="00B86BCE" w:rsidRPr="00014365" w:rsidRDefault="00B86BCE" w:rsidP="00945C10"/>
        </w:tc>
        <w:tc>
          <w:tcPr>
            <w:tcW w:w="2730" w:type="dxa"/>
            <w:vAlign w:val="center"/>
          </w:tcPr>
          <w:p w:rsidR="005C1352" w:rsidRDefault="00B86BCE" w:rsidP="005C1352">
            <w:pPr>
              <w:jc w:val="center"/>
            </w:pPr>
            <w:r>
              <w:rPr>
                <w:rFonts w:hint="eastAsia"/>
              </w:rPr>
              <w:t>給付額</w:t>
            </w:r>
          </w:p>
        </w:tc>
        <w:tc>
          <w:tcPr>
            <w:tcW w:w="5611" w:type="dxa"/>
            <w:vAlign w:val="center"/>
          </w:tcPr>
          <w:p w:rsidR="00B86BCE" w:rsidRDefault="005C1352" w:rsidP="005C135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6BCE" w:rsidTr="005C1352">
        <w:trPr>
          <w:trHeight w:val="522"/>
        </w:trPr>
        <w:tc>
          <w:tcPr>
            <w:tcW w:w="1365" w:type="dxa"/>
            <w:vAlign w:val="center"/>
          </w:tcPr>
          <w:p w:rsidR="00B86BCE" w:rsidRDefault="00B86BCE" w:rsidP="005C1352">
            <w:pPr>
              <w:jc w:val="center"/>
            </w:pPr>
            <w:r>
              <w:rPr>
                <w:rFonts w:hint="eastAsia"/>
              </w:rPr>
              <w:t>売上給付金</w:t>
            </w:r>
          </w:p>
        </w:tc>
        <w:tc>
          <w:tcPr>
            <w:tcW w:w="2730" w:type="dxa"/>
            <w:vAlign w:val="center"/>
          </w:tcPr>
          <w:p w:rsidR="00B86BCE" w:rsidRDefault="00B86BCE" w:rsidP="005C135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11" w:type="dxa"/>
          </w:tcPr>
          <w:p w:rsidR="005C1352" w:rsidRDefault="00B05FE6" w:rsidP="00945C10">
            <w:r>
              <w:rPr>
                <w:rFonts w:hint="eastAsia"/>
              </w:rPr>
              <w:t>給付額＝</w:t>
            </w:r>
            <w:r w:rsidR="00B86BCE">
              <w:rPr>
                <w:rFonts w:hint="eastAsia"/>
              </w:rPr>
              <w:t>月４万円×対象月件数</w:t>
            </w:r>
          </w:p>
          <w:p w:rsidR="00B86BCE" w:rsidRDefault="00B86BCE" w:rsidP="00945C10">
            <w:r>
              <w:rPr>
                <w:rFonts w:hint="eastAsia"/>
              </w:rPr>
              <w:t>（最大２０万円）</w:t>
            </w:r>
          </w:p>
        </w:tc>
      </w:tr>
      <w:tr w:rsidR="00B86BCE" w:rsidTr="005C1352">
        <w:trPr>
          <w:trHeight w:val="522"/>
        </w:trPr>
        <w:tc>
          <w:tcPr>
            <w:tcW w:w="1365" w:type="dxa"/>
            <w:vAlign w:val="center"/>
          </w:tcPr>
          <w:p w:rsidR="00B86BCE" w:rsidRDefault="00B86BCE" w:rsidP="005C1352">
            <w:pPr>
              <w:jc w:val="center"/>
            </w:pPr>
            <w:r>
              <w:rPr>
                <w:rFonts w:hint="eastAsia"/>
              </w:rPr>
              <w:t>家賃給付金</w:t>
            </w:r>
          </w:p>
        </w:tc>
        <w:tc>
          <w:tcPr>
            <w:tcW w:w="2730" w:type="dxa"/>
            <w:tcBorders>
              <w:bottom w:val="single" w:sz="18" w:space="0" w:color="auto"/>
            </w:tcBorders>
            <w:vAlign w:val="center"/>
          </w:tcPr>
          <w:p w:rsidR="00B86BCE" w:rsidRDefault="00B86BCE" w:rsidP="005C135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11" w:type="dxa"/>
          </w:tcPr>
          <w:p w:rsidR="005C1352" w:rsidRPr="005C1352" w:rsidRDefault="00B05FE6" w:rsidP="003C071B">
            <w:r w:rsidRPr="005C1352">
              <w:rPr>
                <w:rFonts w:hint="eastAsia"/>
              </w:rPr>
              <w:t>給付額＝</w:t>
            </w:r>
            <w:r w:rsidR="003C071B" w:rsidRPr="005C1352">
              <w:rPr>
                <w:rFonts w:hint="eastAsia"/>
              </w:rPr>
              <w:t>家賃月額×50％（月額最大４万円）</w:t>
            </w:r>
            <w:r w:rsidRPr="005C1352">
              <w:rPr>
                <w:rFonts w:hint="eastAsia"/>
              </w:rPr>
              <w:t>×対象月件数</w:t>
            </w:r>
          </w:p>
          <w:p w:rsidR="00B05FE6" w:rsidRPr="003C071B" w:rsidRDefault="00B05FE6" w:rsidP="003C071B">
            <w:pPr>
              <w:rPr>
                <w:w w:val="90"/>
              </w:rPr>
            </w:pPr>
            <w:r w:rsidRPr="005C1352">
              <w:rPr>
                <w:rFonts w:hint="eastAsia"/>
              </w:rPr>
              <w:t>（</w:t>
            </w:r>
            <w:r w:rsidR="00B86BCE" w:rsidRPr="005C1352">
              <w:rPr>
                <w:rFonts w:hint="eastAsia"/>
              </w:rPr>
              <w:t>最大２０万円）</w:t>
            </w:r>
          </w:p>
        </w:tc>
      </w:tr>
      <w:tr w:rsidR="00B86BCE" w:rsidTr="005C1352">
        <w:trPr>
          <w:trHeight w:val="522"/>
        </w:trPr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86BCE" w:rsidRDefault="00B86BCE" w:rsidP="005C1352">
            <w:pPr>
              <w:jc w:val="center"/>
            </w:pPr>
            <w:r>
              <w:rPr>
                <w:rFonts w:hint="eastAsia"/>
              </w:rPr>
              <w:t>合</w:t>
            </w:r>
            <w:r w:rsidR="00B05F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BCE" w:rsidRDefault="00B05FE6" w:rsidP="005C135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11" w:type="dxa"/>
            <w:tcBorders>
              <w:left w:val="single" w:sz="18" w:space="0" w:color="auto"/>
            </w:tcBorders>
          </w:tcPr>
          <w:p w:rsidR="00B86BCE" w:rsidRDefault="00B86BCE" w:rsidP="00945C10"/>
        </w:tc>
      </w:tr>
    </w:tbl>
    <w:p w:rsidR="00C3442F" w:rsidRPr="00945C10" w:rsidRDefault="00C3442F" w:rsidP="00945C10"/>
    <w:p w:rsidR="006911B9" w:rsidRPr="00945C10" w:rsidRDefault="006911B9" w:rsidP="00945C10">
      <w:r w:rsidRPr="00945C10">
        <w:rPr>
          <w:rFonts w:hint="eastAsia"/>
        </w:rPr>
        <w:t>５　振込口座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5103"/>
        <w:gridCol w:w="2924"/>
      </w:tblGrid>
      <w:tr w:rsidR="0038615F" w:rsidRPr="00945C10" w:rsidTr="005C1352">
        <w:trPr>
          <w:trHeight w:val="550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38615F" w:rsidRPr="00945C10" w:rsidRDefault="0038615F" w:rsidP="00BA4093">
            <w:pPr>
              <w:jc w:val="distribute"/>
            </w:pPr>
            <w:r w:rsidRPr="00945C10">
              <w:rPr>
                <w:rFonts w:hint="eastAsia"/>
              </w:rPr>
              <w:t>金融機関名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38615F" w:rsidRPr="00945C10" w:rsidRDefault="0038615F" w:rsidP="00BA4093">
            <w:pPr>
              <w:jc w:val="right"/>
            </w:pPr>
            <w:r w:rsidRPr="00945C10">
              <w:rPr>
                <w:rFonts w:hint="eastAsia"/>
              </w:rPr>
              <w:t>銀行・信金・信組</w:t>
            </w:r>
          </w:p>
        </w:tc>
      </w:tr>
      <w:tr w:rsidR="0038615F" w:rsidRPr="00945C10" w:rsidTr="005C1352">
        <w:trPr>
          <w:trHeight w:val="550"/>
        </w:trPr>
        <w:tc>
          <w:tcPr>
            <w:tcW w:w="1633" w:type="dxa"/>
            <w:vMerge/>
            <w:shd w:val="clear" w:color="auto" w:fill="auto"/>
            <w:vAlign w:val="center"/>
          </w:tcPr>
          <w:p w:rsidR="0038615F" w:rsidRPr="00945C10" w:rsidRDefault="0038615F" w:rsidP="00BA4093">
            <w:pPr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8615F" w:rsidRPr="00945C10" w:rsidRDefault="0038615F" w:rsidP="00BA4093">
            <w:pPr>
              <w:jc w:val="right"/>
            </w:pPr>
            <w:r w:rsidRPr="00945C10">
              <w:rPr>
                <w:rFonts w:hint="eastAsia"/>
              </w:rPr>
              <w:t>本店・支店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8615F" w:rsidRPr="00945C10" w:rsidRDefault="0038615F" w:rsidP="00BA4093">
            <w:r w:rsidRPr="00945C10">
              <w:rPr>
                <w:rFonts w:hint="eastAsia"/>
              </w:rPr>
              <w:t>店番</w:t>
            </w:r>
          </w:p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口座種別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49672D" w:rsidRPr="00945C10" w:rsidRDefault="0049672D" w:rsidP="00BA4093">
            <w:pPr>
              <w:jc w:val="center"/>
            </w:pPr>
            <w:r w:rsidRPr="00945C10">
              <w:rPr>
                <w:rFonts w:hint="eastAsia"/>
              </w:rPr>
              <w:t>普通　・　当座</w:t>
            </w:r>
          </w:p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口座番号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49672D" w:rsidRPr="00945C10" w:rsidRDefault="0049672D" w:rsidP="00945C10"/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フリガナ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49672D" w:rsidRPr="00945C10" w:rsidRDefault="0049672D" w:rsidP="00945C10"/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口座名義人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49672D" w:rsidRPr="00945C10" w:rsidRDefault="0049672D" w:rsidP="00945C10"/>
        </w:tc>
      </w:tr>
    </w:tbl>
    <w:p w:rsidR="0049672D" w:rsidRDefault="0049672D" w:rsidP="00945C10"/>
    <w:p w:rsidR="0034711D" w:rsidRDefault="0034711D" w:rsidP="0034711D">
      <w:r>
        <w:rPr>
          <w:rFonts w:hint="eastAsia"/>
        </w:rPr>
        <w:t>６</w:t>
      </w:r>
      <w:r w:rsidRPr="00945C10">
        <w:rPr>
          <w:rFonts w:hint="eastAsia"/>
        </w:rPr>
        <w:t xml:space="preserve">　添付書類　　</w:t>
      </w:r>
      <w:r>
        <w:rPr>
          <w:rFonts w:hint="eastAsia"/>
        </w:rPr>
        <w:t xml:space="preserve">　</w:t>
      </w:r>
    </w:p>
    <w:p w:rsidR="0034711D" w:rsidRDefault="0034711D" w:rsidP="0034711D">
      <w:pPr>
        <w:ind w:firstLineChars="100" w:firstLine="210"/>
      </w:pPr>
      <w:r>
        <w:rPr>
          <w:rFonts w:hint="eastAsia"/>
        </w:rPr>
        <w:t>□最近１か月の</w:t>
      </w:r>
      <w:r>
        <w:t>売上高等の実績が確認できる書類（</w:t>
      </w:r>
      <w:r w:rsidRPr="008C74B4">
        <w:t>売上台帳</w:t>
      </w:r>
      <w:r>
        <w:rPr>
          <w:rFonts w:hint="eastAsia"/>
        </w:rPr>
        <w:t>の写し</w:t>
      </w:r>
      <w:r w:rsidRPr="008C74B4">
        <w:t>等）</w:t>
      </w:r>
    </w:p>
    <w:p w:rsidR="0034711D" w:rsidRDefault="0034711D" w:rsidP="0034711D">
      <w:pPr>
        <w:ind w:firstLineChars="100" w:firstLine="210"/>
      </w:pPr>
      <w:r>
        <w:rPr>
          <w:rFonts w:hint="eastAsia"/>
        </w:rPr>
        <w:t>□</w:t>
      </w:r>
      <w:r w:rsidRPr="008C74B4">
        <w:t>最新の確定申告書、決算報告書、法人事業概要説明書等の写し</w:t>
      </w:r>
    </w:p>
    <w:p w:rsidR="005C1352" w:rsidRDefault="0034711D" w:rsidP="0034711D">
      <w:r>
        <w:rPr>
          <w:rFonts w:hint="eastAsia"/>
        </w:rPr>
        <w:t xml:space="preserve">　□建屋若しくは土地の賃貸借契約が確認できる書類（契約書、領収書の写し等）</w:t>
      </w:r>
    </w:p>
    <w:p w:rsidR="0034711D" w:rsidRPr="005C1352" w:rsidRDefault="0034711D" w:rsidP="005C1352">
      <w:pPr>
        <w:ind w:firstLineChars="200" w:firstLine="420"/>
      </w:pPr>
      <w:r w:rsidRPr="005C1352">
        <w:rPr>
          <w:rFonts w:hint="eastAsia"/>
        </w:rPr>
        <w:t>※家賃給付に該当する方のみ</w:t>
      </w:r>
    </w:p>
    <w:p w:rsidR="0034711D" w:rsidRPr="002C1AE0" w:rsidRDefault="0034711D" w:rsidP="0034711D">
      <w:pPr>
        <w:rPr>
          <w:rFonts w:asciiTheme="minorHAnsi"/>
        </w:rPr>
      </w:pPr>
      <w:r>
        <w:rPr>
          <w:rFonts w:hint="eastAsia"/>
        </w:rPr>
        <w:t xml:space="preserve">　□通帳の写し</w:t>
      </w:r>
    </w:p>
    <w:p w:rsidR="0034711D" w:rsidRPr="00945C10" w:rsidRDefault="0034711D" w:rsidP="0034711D"/>
    <w:p w:rsidR="0034711D" w:rsidRPr="00945C10" w:rsidRDefault="0034711D" w:rsidP="00945C10"/>
    <w:sectPr w:rsidR="0034711D" w:rsidRPr="00945C10" w:rsidSect="00BA4093">
      <w:pgSz w:w="11906" w:h="16838" w:code="9"/>
      <w:pgMar w:top="680" w:right="851" w:bottom="397" w:left="1134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13" w:rsidRDefault="00E81F13" w:rsidP="00E81F13">
      <w:r>
        <w:separator/>
      </w:r>
    </w:p>
  </w:endnote>
  <w:endnote w:type="continuationSeparator" w:id="0">
    <w:p w:rsidR="00E81F13" w:rsidRDefault="00E81F13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13" w:rsidRDefault="00E81F13" w:rsidP="00E81F13">
      <w:r>
        <w:separator/>
      </w:r>
    </w:p>
  </w:footnote>
  <w:footnote w:type="continuationSeparator" w:id="0">
    <w:p w:rsidR="00E81F13" w:rsidRDefault="00E81F13" w:rsidP="00E8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3"/>
    <w:rsid w:val="00000E98"/>
    <w:rsid w:val="00007BC3"/>
    <w:rsid w:val="0001082E"/>
    <w:rsid w:val="00012854"/>
    <w:rsid w:val="00014365"/>
    <w:rsid w:val="00015E7A"/>
    <w:rsid w:val="00020592"/>
    <w:rsid w:val="000209B7"/>
    <w:rsid w:val="00021152"/>
    <w:rsid w:val="000221A1"/>
    <w:rsid w:val="000232C3"/>
    <w:rsid w:val="00027F7E"/>
    <w:rsid w:val="0003339F"/>
    <w:rsid w:val="00043F23"/>
    <w:rsid w:val="00046945"/>
    <w:rsid w:val="000806A7"/>
    <w:rsid w:val="00086042"/>
    <w:rsid w:val="00090152"/>
    <w:rsid w:val="00095156"/>
    <w:rsid w:val="000955C4"/>
    <w:rsid w:val="00096330"/>
    <w:rsid w:val="000B2D96"/>
    <w:rsid w:val="000B4404"/>
    <w:rsid w:val="000C56E3"/>
    <w:rsid w:val="000D2882"/>
    <w:rsid w:val="000D4628"/>
    <w:rsid w:val="000E1891"/>
    <w:rsid w:val="000E4BC3"/>
    <w:rsid w:val="000E60E9"/>
    <w:rsid w:val="000E7594"/>
    <w:rsid w:val="000F1638"/>
    <w:rsid w:val="000F3927"/>
    <w:rsid w:val="001011C3"/>
    <w:rsid w:val="00115255"/>
    <w:rsid w:val="001173EA"/>
    <w:rsid w:val="001274A5"/>
    <w:rsid w:val="00131793"/>
    <w:rsid w:val="00131C94"/>
    <w:rsid w:val="00137F01"/>
    <w:rsid w:val="00142D8B"/>
    <w:rsid w:val="00153FC4"/>
    <w:rsid w:val="00154F6A"/>
    <w:rsid w:val="00175B2C"/>
    <w:rsid w:val="001823F9"/>
    <w:rsid w:val="0018460B"/>
    <w:rsid w:val="00193F01"/>
    <w:rsid w:val="001A7A91"/>
    <w:rsid w:val="001B0008"/>
    <w:rsid w:val="001B11B9"/>
    <w:rsid w:val="001B2224"/>
    <w:rsid w:val="001B3833"/>
    <w:rsid w:val="001B6FC8"/>
    <w:rsid w:val="001D3F0E"/>
    <w:rsid w:val="001D5423"/>
    <w:rsid w:val="001E0369"/>
    <w:rsid w:val="001E69FA"/>
    <w:rsid w:val="001E6ABB"/>
    <w:rsid w:val="001E7136"/>
    <w:rsid w:val="001F76B4"/>
    <w:rsid w:val="00201DF7"/>
    <w:rsid w:val="00201EF2"/>
    <w:rsid w:val="002037A4"/>
    <w:rsid w:val="00212608"/>
    <w:rsid w:val="00232672"/>
    <w:rsid w:val="00234125"/>
    <w:rsid w:val="0023666C"/>
    <w:rsid w:val="002367DD"/>
    <w:rsid w:val="002442C7"/>
    <w:rsid w:val="00251279"/>
    <w:rsid w:val="002540B0"/>
    <w:rsid w:val="00260E8D"/>
    <w:rsid w:val="00263D38"/>
    <w:rsid w:val="002906E1"/>
    <w:rsid w:val="002927F1"/>
    <w:rsid w:val="00292A2C"/>
    <w:rsid w:val="002A0D13"/>
    <w:rsid w:val="002A4BC7"/>
    <w:rsid w:val="002A4D58"/>
    <w:rsid w:val="002B4A1A"/>
    <w:rsid w:val="002B6E4C"/>
    <w:rsid w:val="002D273B"/>
    <w:rsid w:val="002D52C9"/>
    <w:rsid w:val="002D66A5"/>
    <w:rsid w:val="002D73E5"/>
    <w:rsid w:val="002E126B"/>
    <w:rsid w:val="002E3C0A"/>
    <w:rsid w:val="002E7095"/>
    <w:rsid w:val="002F3214"/>
    <w:rsid w:val="00301593"/>
    <w:rsid w:val="00302EEA"/>
    <w:rsid w:val="003038D9"/>
    <w:rsid w:val="00313924"/>
    <w:rsid w:val="00315086"/>
    <w:rsid w:val="00316703"/>
    <w:rsid w:val="00324B8B"/>
    <w:rsid w:val="00332DB7"/>
    <w:rsid w:val="00334374"/>
    <w:rsid w:val="0033589F"/>
    <w:rsid w:val="00337A33"/>
    <w:rsid w:val="0034711D"/>
    <w:rsid w:val="003551D7"/>
    <w:rsid w:val="003551DC"/>
    <w:rsid w:val="003565A9"/>
    <w:rsid w:val="00370A36"/>
    <w:rsid w:val="0038349C"/>
    <w:rsid w:val="003858AA"/>
    <w:rsid w:val="0038615F"/>
    <w:rsid w:val="00391A33"/>
    <w:rsid w:val="00393130"/>
    <w:rsid w:val="00393255"/>
    <w:rsid w:val="00396A6A"/>
    <w:rsid w:val="003A154A"/>
    <w:rsid w:val="003A17A5"/>
    <w:rsid w:val="003A5442"/>
    <w:rsid w:val="003A5591"/>
    <w:rsid w:val="003A7DEE"/>
    <w:rsid w:val="003B136D"/>
    <w:rsid w:val="003C071B"/>
    <w:rsid w:val="003C170F"/>
    <w:rsid w:val="003C4F99"/>
    <w:rsid w:val="003C53FA"/>
    <w:rsid w:val="003D7A8E"/>
    <w:rsid w:val="003D7C89"/>
    <w:rsid w:val="003E321B"/>
    <w:rsid w:val="003E4468"/>
    <w:rsid w:val="003F04AF"/>
    <w:rsid w:val="003F315F"/>
    <w:rsid w:val="003F356C"/>
    <w:rsid w:val="004001BF"/>
    <w:rsid w:val="004121F3"/>
    <w:rsid w:val="0042193D"/>
    <w:rsid w:val="00421F5A"/>
    <w:rsid w:val="00425CC6"/>
    <w:rsid w:val="00446A07"/>
    <w:rsid w:val="0045100A"/>
    <w:rsid w:val="004518A8"/>
    <w:rsid w:val="004545A3"/>
    <w:rsid w:val="0045479A"/>
    <w:rsid w:val="00461408"/>
    <w:rsid w:val="00461847"/>
    <w:rsid w:val="0046665C"/>
    <w:rsid w:val="00471AEF"/>
    <w:rsid w:val="004769C5"/>
    <w:rsid w:val="00493015"/>
    <w:rsid w:val="00495EFD"/>
    <w:rsid w:val="0049672D"/>
    <w:rsid w:val="004A77F6"/>
    <w:rsid w:val="004B43A9"/>
    <w:rsid w:val="004C3A5D"/>
    <w:rsid w:val="004C5E4A"/>
    <w:rsid w:val="004D4CE9"/>
    <w:rsid w:val="004E0BBC"/>
    <w:rsid w:val="004E3AA7"/>
    <w:rsid w:val="004F15BA"/>
    <w:rsid w:val="004F4CC6"/>
    <w:rsid w:val="004F7228"/>
    <w:rsid w:val="00515CE3"/>
    <w:rsid w:val="00523A25"/>
    <w:rsid w:val="005275B2"/>
    <w:rsid w:val="00532090"/>
    <w:rsid w:val="005355D9"/>
    <w:rsid w:val="005421E8"/>
    <w:rsid w:val="0055309E"/>
    <w:rsid w:val="00553214"/>
    <w:rsid w:val="005570DA"/>
    <w:rsid w:val="00563655"/>
    <w:rsid w:val="0056609C"/>
    <w:rsid w:val="005671DD"/>
    <w:rsid w:val="00572C97"/>
    <w:rsid w:val="0057497B"/>
    <w:rsid w:val="0058677D"/>
    <w:rsid w:val="005A2EEB"/>
    <w:rsid w:val="005A2F6D"/>
    <w:rsid w:val="005A3283"/>
    <w:rsid w:val="005A3AD2"/>
    <w:rsid w:val="005A750B"/>
    <w:rsid w:val="005B46EA"/>
    <w:rsid w:val="005C1352"/>
    <w:rsid w:val="005C22DC"/>
    <w:rsid w:val="005C49AD"/>
    <w:rsid w:val="005C6FDD"/>
    <w:rsid w:val="005D1DEB"/>
    <w:rsid w:val="005D257B"/>
    <w:rsid w:val="005D31F1"/>
    <w:rsid w:val="005D7F4C"/>
    <w:rsid w:val="005E1604"/>
    <w:rsid w:val="005E69D5"/>
    <w:rsid w:val="005E7D47"/>
    <w:rsid w:val="005F0FD5"/>
    <w:rsid w:val="00605D62"/>
    <w:rsid w:val="0060631B"/>
    <w:rsid w:val="00607D1F"/>
    <w:rsid w:val="006139CC"/>
    <w:rsid w:val="00622A16"/>
    <w:rsid w:val="00622F46"/>
    <w:rsid w:val="00626EAC"/>
    <w:rsid w:val="00637738"/>
    <w:rsid w:val="006418A4"/>
    <w:rsid w:val="00641C7D"/>
    <w:rsid w:val="006429B0"/>
    <w:rsid w:val="00650D22"/>
    <w:rsid w:val="0065142A"/>
    <w:rsid w:val="00653E23"/>
    <w:rsid w:val="00655FD6"/>
    <w:rsid w:val="00661DFF"/>
    <w:rsid w:val="0066673F"/>
    <w:rsid w:val="00682409"/>
    <w:rsid w:val="00684C1C"/>
    <w:rsid w:val="00686C16"/>
    <w:rsid w:val="00690A67"/>
    <w:rsid w:val="006911B9"/>
    <w:rsid w:val="006949A0"/>
    <w:rsid w:val="00696DF5"/>
    <w:rsid w:val="006A060F"/>
    <w:rsid w:val="006B5995"/>
    <w:rsid w:val="006B5A4A"/>
    <w:rsid w:val="006C3F3A"/>
    <w:rsid w:val="006C59E8"/>
    <w:rsid w:val="006D2026"/>
    <w:rsid w:val="006D27F3"/>
    <w:rsid w:val="006F0B28"/>
    <w:rsid w:val="0070078A"/>
    <w:rsid w:val="00701420"/>
    <w:rsid w:val="007036B6"/>
    <w:rsid w:val="00705A71"/>
    <w:rsid w:val="007116D0"/>
    <w:rsid w:val="007278DB"/>
    <w:rsid w:val="0073076E"/>
    <w:rsid w:val="0073453B"/>
    <w:rsid w:val="0074100D"/>
    <w:rsid w:val="007413BA"/>
    <w:rsid w:val="00742F09"/>
    <w:rsid w:val="00744E23"/>
    <w:rsid w:val="00756A20"/>
    <w:rsid w:val="00767929"/>
    <w:rsid w:val="00767FB7"/>
    <w:rsid w:val="007719AA"/>
    <w:rsid w:val="00772B35"/>
    <w:rsid w:val="00774D00"/>
    <w:rsid w:val="00777B85"/>
    <w:rsid w:val="00786B26"/>
    <w:rsid w:val="007908B0"/>
    <w:rsid w:val="007A1E87"/>
    <w:rsid w:val="007A4FF0"/>
    <w:rsid w:val="007B2E18"/>
    <w:rsid w:val="007B391A"/>
    <w:rsid w:val="007B765E"/>
    <w:rsid w:val="007C1FF7"/>
    <w:rsid w:val="007C3B75"/>
    <w:rsid w:val="007C6ADB"/>
    <w:rsid w:val="007D0A0B"/>
    <w:rsid w:val="007E49ED"/>
    <w:rsid w:val="007F2D67"/>
    <w:rsid w:val="007F67D6"/>
    <w:rsid w:val="0080429C"/>
    <w:rsid w:val="00804714"/>
    <w:rsid w:val="008048A3"/>
    <w:rsid w:val="008132A2"/>
    <w:rsid w:val="00820E01"/>
    <w:rsid w:val="008224F0"/>
    <w:rsid w:val="00830A2A"/>
    <w:rsid w:val="008358E4"/>
    <w:rsid w:val="00840EBF"/>
    <w:rsid w:val="008420DE"/>
    <w:rsid w:val="00842600"/>
    <w:rsid w:val="00845B47"/>
    <w:rsid w:val="00846EE1"/>
    <w:rsid w:val="00852811"/>
    <w:rsid w:val="00853997"/>
    <w:rsid w:val="00890294"/>
    <w:rsid w:val="00896B7F"/>
    <w:rsid w:val="008B1E96"/>
    <w:rsid w:val="008C0EA6"/>
    <w:rsid w:val="008C6F41"/>
    <w:rsid w:val="008E088A"/>
    <w:rsid w:val="008E3CBA"/>
    <w:rsid w:val="008E5C2B"/>
    <w:rsid w:val="009020A1"/>
    <w:rsid w:val="009020E4"/>
    <w:rsid w:val="009059A8"/>
    <w:rsid w:val="00915111"/>
    <w:rsid w:val="009212F3"/>
    <w:rsid w:val="009229F5"/>
    <w:rsid w:val="0092392A"/>
    <w:rsid w:val="0093239E"/>
    <w:rsid w:val="00936853"/>
    <w:rsid w:val="00942B1D"/>
    <w:rsid w:val="00942BA9"/>
    <w:rsid w:val="00944109"/>
    <w:rsid w:val="00945C10"/>
    <w:rsid w:val="009507E1"/>
    <w:rsid w:val="00953BD5"/>
    <w:rsid w:val="00955DB3"/>
    <w:rsid w:val="00956428"/>
    <w:rsid w:val="00964C07"/>
    <w:rsid w:val="00967072"/>
    <w:rsid w:val="00973874"/>
    <w:rsid w:val="00973FEE"/>
    <w:rsid w:val="0097648C"/>
    <w:rsid w:val="0099450B"/>
    <w:rsid w:val="00997320"/>
    <w:rsid w:val="009A1C9C"/>
    <w:rsid w:val="009A5BD6"/>
    <w:rsid w:val="009B3393"/>
    <w:rsid w:val="009B52EC"/>
    <w:rsid w:val="009B6520"/>
    <w:rsid w:val="009C53EE"/>
    <w:rsid w:val="009C780E"/>
    <w:rsid w:val="009D4EC1"/>
    <w:rsid w:val="009D7D63"/>
    <w:rsid w:val="009E0B4B"/>
    <w:rsid w:val="009F083E"/>
    <w:rsid w:val="009F0AD3"/>
    <w:rsid w:val="009F10B4"/>
    <w:rsid w:val="009F377C"/>
    <w:rsid w:val="009F4E1D"/>
    <w:rsid w:val="009F4E4E"/>
    <w:rsid w:val="009F69B9"/>
    <w:rsid w:val="00A00E91"/>
    <w:rsid w:val="00A01DE6"/>
    <w:rsid w:val="00A0436C"/>
    <w:rsid w:val="00A11932"/>
    <w:rsid w:val="00A13ABD"/>
    <w:rsid w:val="00A356BD"/>
    <w:rsid w:val="00A3714F"/>
    <w:rsid w:val="00A431D5"/>
    <w:rsid w:val="00A64FF2"/>
    <w:rsid w:val="00A7046F"/>
    <w:rsid w:val="00A8048B"/>
    <w:rsid w:val="00A84FCB"/>
    <w:rsid w:val="00A922B2"/>
    <w:rsid w:val="00A96244"/>
    <w:rsid w:val="00A97576"/>
    <w:rsid w:val="00AA0A42"/>
    <w:rsid w:val="00AA4A8F"/>
    <w:rsid w:val="00AA7590"/>
    <w:rsid w:val="00AB2CB8"/>
    <w:rsid w:val="00AB743B"/>
    <w:rsid w:val="00AC1528"/>
    <w:rsid w:val="00AC1BB9"/>
    <w:rsid w:val="00AC2DC1"/>
    <w:rsid w:val="00AD162D"/>
    <w:rsid w:val="00AD43C7"/>
    <w:rsid w:val="00AE2067"/>
    <w:rsid w:val="00AE2C1D"/>
    <w:rsid w:val="00AE2D8F"/>
    <w:rsid w:val="00AE5300"/>
    <w:rsid w:val="00AE60EF"/>
    <w:rsid w:val="00B02052"/>
    <w:rsid w:val="00B04114"/>
    <w:rsid w:val="00B05FE6"/>
    <w:rsid w:val="00B26398"/>
    <w:rsid w:val="00B40DF1"/>
    <w:rsid w:val="00B6246C"/>
    <w:rsid w:val="00B74047"/>
    <w:rsid w:val="00B86BCE"/>
    <w:rsid w:val="00B93E03"/>
    <w:rsid w:val="00B94CA2"/>
    <w:rsid w:val="00B958C2"/>
    <w:rsid w:val="00BA4093"/>
    <w:rsid w:val="00BA5D94"/>
    <w:rsid w:val="00BA6AFB"/>
    <w:rsid w:val="00BB7AF4"/>
    <w:rsid w:val="00BC2AC7"/>
    <w:rsid w:val="00BC7CD9"/>
    <w:rsid w:val="00BD156F"/>
    <w:rsid w:val="00BD234A"/>
    <w:rsid w:val="00BD2883"/>
    <w:rsid w:val="00BD3FF0"/>
    <w:rsid w:val="00BF4D0A"/>
    <w:rsid w:val="00C0040F"/>
    <w:rsid w:val="00C03781"/>
    <w:rsid w:val="00C04D4F"/>
    <w:rsid w:val="00C04DE6"/>
    <w:rsid w:val="00C11916"/>
    <w:rsid w:val="00C17665"/>
    <w:rsid w:val="00C250AF"/>
    <w:rsid w:val="00C3442F"/>
    <w:rsid w:val="00C471DB"/>
    <w:rsid w:val="00C47527"/>
    <w:rsid w:val="00C47821"/>
    <w:rsid w:val="00C53748"/>
    <w:rsid w:val="00C56DA8"/>
    <w:rsid w:val="00C7488F"/>
    <w:rsid w:val="00C756A1"/>
    <w:rsid w:val="00C77A12"/>
    <w:rsid w:val="00C8397F"/>
    <w:rsid w:val="00C83D6E"/>
    <w:rsid w:val="00C850B3"/>
    <w:rsid w:val="00C94648"/>
    <w:rsid w:val="00C94C45"/>
    <w:rsid w:val="00C95B83"/>
    <w:rsid w:val="00CA231C"/>
    <w:rsid w:val="00CB0476"/>
    <w:rsid w:val="00CB4788"/>
    <w:rsid w:val="00CC768A"/>
    <w:rsid w:val="00CD0719"/>
    <w:rsid w:val="00CD481B"/>
    <w:rsid w:val="00CD7934"/>
    <w:rsid w:val="00CE1585"/>
    <w:rsid w:val="00CE24EF"/>
    <w:rsid w:val="00CE3601"/>
    <w:rsid w:val="00CE6304"/>
    <w:rsid w:val="00CF308D"/>
    <w:rsid w:val="00CF6503"/>
    <w:rsid w:val="00CF7329"/>
    <w:rsid w:val="00CF772C"/>
    <w:rsid w:val="00D01200"/>
    <w:rsid w:val="00D01998"/>
    <w:rsid w:val="00D03C50"/>
    <w:rsid w:val="00D04282"/>
    <w:rsid w:val="00D046D4"/>
    <w:rsid w:val="00D16DA2"/>
    <w:rsid w:val="00D21D77"/>
    <w:rsid w:val="00D247A6"/>
    <w:rsid w:val="00D24FA3"/>
    <w:rsid w:val="00D301CB"/>
    <w:rsid w:val="00D30E12"/>
    <w:rsid w:val="00D34030"/>
    <w:rsid w:val="00D36B74"/>
    <w:rsid w:val="00D372A4"/>
    <w:rsid w:val="00D60E34"/>
    <w:rsid w:val="00D61CAF"/>
    <w:rsid w:val="00D719D2"/>
    <w:rsid w:val="00D82F70"/>
    <w:rsid w:val="00D934BB"/>
    <w:rsid w:val="00DA3FC8"/>
    <w:rsid w:val="00DD5867"/>
    <w:rsid w:val="00DD5E49"/>
    <w:rsid w:val="00DE3F55"/>
    <w:rsid w:val="00DF03D3"/>
    <w:rsid w:val="00DF3BDE"/>
    <w:rsid w:val="00E0039B"/>
    <w:rsid w:val="00E04280"/>
    <w:rsid w:val="00E20DFF"/>
    <w:rsid w:val="00E243C6"/>
    <w:rsid w:val="00E24863"/>
    <w:rsid w:val="00E367B6"/>
    <w:rsid w:val="00E555D5"/>
    <w:rsid w:val="00E72A08"/>
    <w:rsid w:val="00E72EB3"/>
    <w:rsid w:val="00E758C5"/>
    <w:rsid w:val="00E773E8"/>
    <w:rsid w:val="00E81F13"/>
    <w:rsid w:val="00E84D6C"/>
    <w:rsid w:val="00E84F20"/>
    <w:rsid w:val="00E92354"/>
    <w:rsid w:val="00E92AA3"/>
    <w:rsid w:val="00EA356C"/>
    <w:rsid w:val="00EA38AE"/>
    <w:rsid w:val="00EB08DC"/>
    <w:rsid w:val="00EB0A13"/>
    <w:rsid w:val="00EB3505"/>
    <w:rsid w:val="00EB6EDA"/>
    <w:rsid w:val="00ED01FE"/>
    <w:rsid w:val="00EE359E"/>
    <w:rsid w:val="00EE7D31"/>
    <w:rsid w:val="00EF1E42"/>
    <w:rsid w:val="00EF28EB"/>
    <w:rsid w:val="00F019D4"/>
    <w:rsid w:val="00F02B59"/>
    <w:rsid w:val="00F07999"/>
    <w:rsid w:val="00F1251B"/>
    <w:rsid w:val="00F1692C"/>
    <w:rsid w:val="00F228EB"/>
    <w:rsid w:val="00F319D4"/>
    <w:rsid w:val="00F4418C"/>
    <w:rsid w:val="00F44CA0"/>
    <w:rsid w:val="00F63F33"/>
    <w:rsid w:val="00F65445"/>
    <w:rsid w:val="00F77180"/>
    <w:rsid w:val="00F82318"/>
    <w:rsid w:val="00F873F1"/>
    <w:rsid w:val="00F9080C"/>
    <w:rsid w:val="00F91946"/>
    <w:rsid w:val="00F963CE"/>
    <w:rsid w:val="00F972A0"/>
    <w:rsid w:val="00FA31A1"/>
    <w:rsid w:val="00FA616B"/>
    <w:rsid w:val="00FA6640"/>
    <w:rsid w:val="00FB6F28"/>
    <w:rsid w:val="00FC5661"/>
    <w:rsid w:val="00FD0ED6"/>
    <w:rsid w:val="00FD126C"/>
    <w:rsid w:val="00FD1F04"/>
    <w:rsid w:val="00FD2F95"/>
    <w:rsid w:val="00FD5A69"/>
    <w:rsid w:val="00FD6242"/>
    <w:rsid w:val="00FD6455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80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1F13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81F13"/>
    <w:rPr>
      <w:rFonts w:ascii="ＭＳ 明朝" w:eastAsia="Century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F13"/>
  </w:style>
  <w:style w:type="table" w:styleId="a7">
    <w:name w:val="Table Grid"/>
    <w:basedOn w:val="a1"/>
    <w:uiPriority w:val="39"/>
    <w:rsid w:val="00A1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5335-9551-4BB3-B960-19C86C78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2020-05-18T08:08:00Z</dcterms:created>
  <dcterms:modified xsi:type="dcterms:W3CDTF">2020-05-21T01:58:00Z</dcterms:modified>
</cp:coreProperties>
</file>