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AE" w:rsidRDefault="002958AE" w:rsidP="00060183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</w:rPr>
      </w:pPr>
      <w:r w:rsidRPr="00FC02DC"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194310</wp:posOffset>
                </wp:positionV>
                <wp:extent cx="927100" cy="78105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8AE" w:rsidRDefault="002958AE" w:rsidP="002958A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910" cy="676910"/>
                                  <wp:effectExtent l="0" t="0" r="8890" b="889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8f1fd3dd4d0a660c7879f4d49aa02595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910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95.5pt;margin-top:15.3pt;width:73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" fillcolor="white [3201]" stroked="f" strokeweight="1pt">
                <v:textbox>
                  <w:txbxContent>
                    <w:p w:rsidR="002958AE" w:rsidRDefault="002958AE" w:rsidP="002958A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910" cy="676910"/>
                            <wp:effectExtent l="0" t="0" r="8890" b="889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8f1fd3dd4d0a660c7879f4d49aa02595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910" cy="676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C02DC">
        <w:rPr>
          <w:rFonts w:ascii="HG丸ｺﾞｼｯｸM-PRO" w:eastAsia="HG丸ｺﾞｼｯｸM-PRO" w:hAnsi="HG丸ｺﾞｼｯｸM-PRO" w:hint="eastAsia"/>
          <w:sz w:val="40"/>
        </w:rPr>
        <w:t>新型コロナワクチン</w:t>
      </w:r>
    </w:p>
    <w:p w:rsidR="002958AE" w:rsidRDefault="002958AE" w:rsidP="00060183">
      <w:pPr>
        <w:spacing w:line="0" w:lineRule="atLeast"/>
        <w:jc w:val="center"/>
        <w:rPr>
          <w:rFonts w:ascii="HG丸ｺﾞｼｯｸM-PRO" w:eastAsia="HG丸ｺﾞｼｯｸM-PRO" w:hAnsi="HG丸ｺﾞｼｯｸM-PRO"/>
          <w:sz w:val="44"/>
        </w:rPr>
      </w:pPr>
      <w:r w:rsidRPr="00FC02DC">
        <w:rPr>
          <w:rFonts w:ascii="HG丸ｺﾞｼｯｸM-PRO" w:eastAsia="HG丸ｺﾞｼｯｸM-PRO" w:hAnsi="HG丸ｺﾞｼｯｸM-PRO" w:hint="eastAsia"/>
          <w:sz w:val="96"/>
          <w:bdr w:val="single" w:sz="4" w:space="0" w:color="auto"/>
        </w:rPr>
        <w:t>４</w:t>
      </w:r>
      <w:r w:rsidRPr="00FC02DC">
        <w:rPr>
          <w:rFonts w:ascii="HG丸ｺﾞｼｯｸM-PRO" w:eastAsia="HG丸ｺﾞｼｯｸM-PRO" w:hAnsi="HG丸ｺﾞｼｯｸM-PRO" w:hint="eastAsia"/>
          <w:sz w:val="52"/>
        </w:rPr>
        <w:t>回目接種のお知らせ</w:t>
      </w:r>
    </w:p>
    <w:p w:rsidR="00FC02DC" w:rsidRDefault="00FC02DC" w:rsidP="00060183">
      <w:pPr>
        <w:spacing w:line="0" w:lineRule="atLeast"/>
        <w:jc w:val="center"/>
        <w:rPr>
          <w:rFonts w:ascii="HG丸ｺﾞｼｯｸM-PRO" w:eastAsia="HG丸ｺﾞｼｯｸM-PRO" w:hAnsi="HG丸ｺﾞｼｯｸM-PRO"/>
          <w:szCs w:val="21"/>
        </w:rPr>
      </w:pPr>
    </w:p>
    <w:p w:rsidR="00060183" w:rsidRPr="00060183" w:rsidRDefault="00060183" w:rsidP="00060183">
      <w:pPr>
        <w:spacing w:line="0" w:lineRule="atLeast"/>
        <w:jc w:val="center"/>
        <w:rPr>
          <w:rFonts w:ascii="HG丸ｺﾞｼｯｸM-PRO" w:eastAsia="HG丸ｺﾞｼｯｸM-PRO" w:hAnsi="HG丸ｺﾞｼｯｸM-PRO"/>
          <w:szCs w:val="21"/>
        </w:rPr>
      </w:pPr>
    </w:p>
    <w:p w:rsidR="00944010" w:rsidRDefault="002958AE" w:rsidP="00060183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4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【対象者</w:t>
      </w:r>
      <w:r w:rsidR="00944010">
        <w:rPr>
          <w:rFonts w:ascii="HG丸ｺﾞｼｯｸM-PRO" w:eastAsia="HG丸ｺﾞｼｯｸM-PRO" w:hAnsi="HG丸ｺﾞｼｯｸM-PRO" w:hint="eastAsia"/>
          <w:sz w:val="28"/>
        </w:rPr>
        <w:t>及び接種券申請方法</w:t>
      </w:r>
      <w:r>
        <w:rPr>
          <w:rFonts w:ascii="HG丸ｺﾞｼｯｸM-PRO" w:eastAsia="HG丸ｺﾞｼｯｸM-PRO" w:hAnsi="HG丸ｺﾞｼｯｸM-PRO" w:hint="eastAsia"/>
          <w:sz w:val="28"/>
        </w:rPr>
        <w:t>】</w:t>
      </w:r>
    </w:p>
    <w:p w:rsidR="002958AE" w:rsidRDefault="00944010" w:rsidP="00944010">
      <w:pPr>
        <w:spacing w:line="0" w:lineRule="atLeast"/>
        <w:ind w:firstLineChars="300" w:firstLine="840"/>
        <w:rPr>
          <w:rFonts w:ascii="HG丸ｺﾞｼｯｸM-PRO" w:eastAsia="HG丸ｺﾞｼｯｸM-PRO" w:hAnsi="HG丸ｺﾞｼｯｸM-PRO" w:cs="ＭＳ 明朝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対象となるのは、</w:t>
      </w:r>
      <w:r w:rsidR="002958AE">
        <w:rPr>
          <w:rFonts w:ascii="HG丸ｺﾞｼｯｸM-PRO" w:eastAsia="HG丸ｺﾞｼｯｸM-PRO" w:hAnsi="HG丸ｺﾞｼｯｸM-PRO" w:hint="eastAsia"/>
          <w:sz w:val="28"/>
        </w:rPr>
        <w:t>3回目のワクチン接種から</w:t>
      </w:r>
      <w:r w:rsidR="002958AE" w:rsidRPr="00060183">
        <w:rPr>
          <w:rFonts w:ascii="HG丸ｺﾞｼｯｸM-PRO" w:eastAsia="HG丸ｺﾞｼｯｸM-PRO" w:hAnsi="HG丸ｺﾞｼｯｸM-PRO" w:cs="ＭＳ 明朝" w:hint="eastAsia"/>
          <w:b/>
          <w:sz w:val="28"/>
          <w:u w:val="wave"/>
        </w:rPr>
        <w:t>５</w:t>
      </w:r>
      <w:r w:rsidR="00060183" w:rsidRPr="00060183">
        <w:rPr>
          <w:rFonts w:ascii="HG丸ｺﾞｼｯｸM-PRO" w:eastAsia="HG丸ｺﾞｼｯｸM-PRO" w:hAnsi="HG丸ｺﾞｼｯｸM-PRO" w:cs="ＭＳ 明朝" w:hint="eastAsia"/>
          <w:b/>
          <w:sz w:val="28"/>
          <w:u w:val="wave"/>
        </w:rPr>
        <w:t>ヵ</w:t>
      </w:r>
      <w:r w:rsidR="002958AE" w:rsidRPr="00060183">
        <w:rPr>
          <w:rFonts w:ascii="HG丸ｺﾞｼｯｸM-PRO" w:eastAsia="HG丸ｺﾞｼｯｸM-PRO" w:hAnsi="HG丸ｺﾞｼｯｸM-PRO" w:cs="ＭＳ 明朝" w:hint="eastAsia"/>
          <w:b/>
          <w:sz w:val="28"/>
          <w:u w:val="wave"/>
        </w:rPr>
        <w:t>月</w:t>
      </w:r>
      <w:r w:rsidR="00060183">
        <w:rPr>
          <w:rFonts w:ascii="HG丸ｺﾞｼｯｸM-PRO" w:eastAsia="HG丸ｺﾞｼｯｸM-PRO" w:hAnsi="HG丸ｺﾞｼｯｸM-PRO" w:cs="ＭＳ 明朝" w:hint="eastAsia"/>
          <w:sz w:val="28"/>
        </w:rPr>
        <w:t>以上が経過した</w:t>
      </w:r>
      <w:r w:rsidR="00955302">
        <w:rPr>
          <w:rFonts w:ascii="HG丸ｺﾞｼｯｸM-PRO" w:eastAsia="HG丸ｺﾞｼｯｸM-PRO" w:hAnsi="HG丸ｺﾞｼｯｸM-PRO" w:cs="ＭＳ 明朝" w:hint="eastAsia"/>
          <w:sz w:val="28"/>
        </w:rPr>
        <w:t>、</w:t>
      </w:r>
    </w:p>
    <w:p w:rsidR="00944010" w:rsidRDefault="00060183" w:rsidP="00060183">
      <w:pPr>
        <w:spacing w:line="0" w:lineRule="atLeast"/>
        <w:rPr>
          <w:rFonts w:ascii="HG丸ｺﾞｼｯｸM-PRO" w:eastAsia="HG丸ｺﾞｼｯｸM-PRO" w:hAnsi="HG丸ｺﾞｼｯｸM-PRO" w:cs="ＭＳ 明朝"/>
          <w:sz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 xml:space="preserve">　　　　　　</w:t>
      </w:r>
      <w:r w:rsidRPr="00944010">
        <w:rPr>
          <w:rFonts w:ascii="HG丸ｺﾞｼｯｸM-PRO" w:eastAsia="HG丸ｺﾞｼｯｸM-PRO" w:hAnsi="HG丸ｺﾞｼｯｸM-PRO" w:cs="ＭＳ 明朝" w:hint="eastAsia"/>
          <w:sz w:val="32"/>
        </w:rPr>
        <w:t>①６０歳以上の方</w:t>
      </w:r>
    </w:p>
    <w:p w:rsidR="00944010" w:rsidRDefault="00944010" w:rsidP="00944010">
      <w:pPr>
        <w:spacing w:line="0" w:lineRule="atLeast"/>
        <w:ind w:firstLineChars="800" w:firstLine="2240"/>
        <w:rPr>
          <w:rFonts w:ascii="HG丸ｺﾞｼｯｸM-PRO" w:eastAsia="HG丸ｺﾞｼｯｸM-PRO" w:hAnsi="HG丸ｺﾞｼｯｸM-PRO" w:cs="ＭＳ 明朝"/>
          <w:sz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>⇒接種券発行の</w:t>
      </w:r>
      <w:r w:rsidRPr="00B7674F">
        <w:rPr>
          <w:rFonts w:ascii="HG丸ｺﾞｼｯｸM-PRO" w:eastAsia="HG丸ｺﾞｼｯｸM-PRO" w:hAnsi="HG丸ｺﾞｼｯｸM-PRO" w:cs="ＭＳ 明朝" w:hint="eastAsia"/>
          <w:sz w:val="32"/>
          <w:u w:val="double"/>
        </w:rPr>
        <w:t>申請は必要ありません</w:t>
      </w:r>
      <w:r>
        <w:rPr>
          <w:rFonts w:ascii="HG丸ｺﾞｼｯｸM-PRO" w:eastAsia="HG丸ｺﾞｼｯｸM-PRO" w:hAnsi="HG丸ｺﾞｼｯｸM-PRO" w:cs="ＭＳ 明朝" w:hint="eastAsia"/>
          <w:sz w:val="28"/>
        </w:rPr>
        <w:t>。</w:t>
      </w:r>
    </w:p>
    <w:p w:rsidR="00944010" w:rsidRDefault="00944010" w:rsidP="00944010">
      <w:pPr>
        <w:spacing w:line="0" w:lineRule="atLeast"/>
        <w:ind w:firstLineChars="900" w:firstLine="2520"/>
        <w:rPr>
          <w:rFonts w:ascii="HG丸ｺﾞｼｯｸM-PRO" w:eastAsia="HG丸ｺﾞｼｯｸM-PRO" w:hAnsi="HG丸ｺﾞｼｯｸM-PRO" w:cs="ＭＳ 明朝"/>
          <w:sz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>該当者全員に接種券を郵送します。</w:t>
      </w:r>
    </w:p>
    <w:p w:rsidR="0026276B" w:rsidRDefault="0026276B" w:rsidP="00944010">
      <w:pPr>
        <w:spacing w:line="0" w:lineRule="atLeast"/>
        <w:ind w:firstLineChars="900" w:firstLine="2520"/>
        <w:rPr>
          <w:rFonts w:ascii="HG丸ｺﾞｼｯｸM-PRO" w:eastAsia="HG丸ｺﾞｼｯｸM-PRO" w:hAnsi="HG丸ｺﾞｼｯｸM-PRO" w:cs="ＭＳ 明朝"/>
          <w:sz w:val="28"/>
        </w:rPr>
      </w:pPr>
    </w:p>
    <w:p w:rsidR="007C37E7" w:rsidRDefault="00060183" w:rsidP="00944010">
      <w:pPr>
        <w:spacing w:line="0" w:lineRule="atLeast"/>
        <w:ind w:left="1960" w:hangingChars="700" w:hanging="1960"/>
        <w:rPr>
          <w:rFonts w:ascii="HG丸ｺﾞｼｯｸM-PRO" w:eastAsia="HG丸ｺﾞｼｯｸM-PRO" w:hAnsi="HG丸ｺﾞｼｯｸM-PRO" w:cs="ＭＳ 明朝"/>
          <w:sz w:val="32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 xml:space="preserve">　　　　　　</w:t>
      </w:r>
      <w:r w:rsidRPr="00944010">
        <w:rPr>
          <w:rFonts w:ascii="HG丸ｺﾞｼｯｸM-PRO" w:eastAsia="HG丸ｺﾞｼｯｸM-PRO" w:hAnsi="HG丸ｺﾞｼｯｸM-PRO" w:cs="ＭＳ 明朝" w:hint="eastAsia"/>
          <w:sz w:val="32"/>
        </w:rPr>
        <w:t>②１８歳</w:t>
      </w:r>
      <w:r w:rsidR="00DE58E7">
        <w:rPr>
          <w:rFonts w:ascii="HG丸ｺﾞｼｯｸM-PRO" w:eastAsia="HG丸ｺﾞｼｯｸM-PRO" w:hAnsi="HG丸ｺﾞｼｯｸM-PRO" w:cs="ＭＳ 明朝" w:hint="eastAsia"/>
          <w:sz w:val="32"/>
        </w:rPr>
        <w:t>～59歳</w:t>
      </w:r>
      <w:r w:rsidRPr="00944010">
        <w:rPr>
          <w:rFonts w:ascii="HG丸ｺﾞｼｯｸM-PRO" w:eastAsia="HG丸ｺﾞｼｯｸM-PRO" w:hAnsi="HG丸ｺﾞｼｯｸM-PRO" w:cs="ＭＳ 明朝" w:hint="eastAsia"/>
          <w:sz w:val="32"/>
        </w:rPr>
        <w:t>で基礎疾患を有する方及び</w:t>
      </w:r>
      <w:r w:rsidR="007C37E7">
        <w:rPr>
          <w:rFonts w:ascii="HG丸ｺﾞｼｯｸM-PRO" w:eastAsia="HG丸ｺﾞｼｯｸM-PRO" w:hAnsi="HG丸ｺﾞｼｯｸM-PRO" w:cs="ＭＳ 明朝" w:hint="eastAsia"/>
          <w:sz w:val="32"/>
        </w:rPr>
        <w:t>、</w:t>
      </w:r>
    </w:p>
    <w:p w:rsidR="00060183" w:rsidRPr="00944010" w:rsidRDefault="007C37E7" w:rsidP="007C37E7">
      <w:pPr>
        <w:spacing w:line="0" w:lineRule="atLeast"/>
        <w:ind w:leftChars="700" w:left="1470" w:firstLineChars="200" w:firstLine="640"/>
        <w:rPr>
          <w:rFonts w:ascii="HG丸ｺﾞｼｯｸM-PRO" w:eastAsia="HG丸ｺﾞｼｯｸM-PRO" w:hAnsi="HG丸ｺﾞｼｯｸM-PRO" w:cs="ＭＳ 明朝"/>
          <w:sz w:val="32"/>
        </w:rPr>
      </w:pPr>
      <w:r>
        <w:rPr>
          <w:rFonts w:ascii="HG丸ｺﾞｼｯｸM-PRO" w:eastAsia="HG丸ｺﾞｼｯｸM-PRO" w:hAnsi="HG丸ｺﾞｼｯｸM-PRO" w:cs="ＭＳ 明朝" w:hint="eastAsia"/>
          <w:sz w:val="32"/>
        </w:rPr>
        <w:t>その他</w:t>
      </w:r>
      <w:r w:rsidR="00060183" w:rsidRPr="00944010">
        <w:rPr>
          <w:rFonts w:ascii="HG丸ｺﾞｼｯｸM-PRO" w:eastAsia="HG丸ｺﾞｼｯｸM-PRO" w:hAnsi="HG丸ｺﾞｼｯｸM-PRO" w:cs="ＭＳ 明朝" w:hint="eastAsia"/>
          <w:sz w:val="32"/>
        </w:rPr>
        <w:t>重症化リスクが高いと医師が認める方</w:t>
      </w:r>
    </w:p>
    <w:p w:rsidR="00944010" w:rsidRDefault="00944010" w:rsidP="00944010">
      <w:pPr>
        <w:spacing w:line="0" w:lineRule="atLeast"/>
        <w:ind w:left="1960" w:hangingChars="700" w:hanging="1960"/>
        <w:rPr>
          <w:rFonts w:ascii="HG丸ｺﾞｼｯｸM-PRO" w:eastAsia="HG丸ｺﾞｼｯｸM-PRO" w:hAnsi="HG丸ｺﾞｼｯｸM-PRO" w:cs="ＭＳ 明朝"/>
          <w:sz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 xml:space="preserve">　　　　　　　　⇒接種券発行には</w:t>
      </w:r>
      <w:r w:rsidRPr="00B7674F">
        <w:rPr>
          <w:rFonts w:ascii="HG丸ｺﾞｼｯｸM-PRO" w:eastAsia="HG丸ｺﾞｼｯｸM-PRO" w:hAnsi="HG丸ｺﾞｼｯｸM-PRO" w:cs="ＭＳ 明朝" w:hint="eastAsia"/>
          <w:b/>
          <w:sz w:val="36"/>
          <w:u w:val="double"/>
          <w:bdr w:val="single" w:sz="4" w:space="0" w:color="auto"/>
        </w:rPr>
        <w:t>申請が必要</w:t>
      </w:r>
      <w:r w:rsidRPr="00944010">
        <w:rPr>
          <w:rFonts w:ascii="HG丸ｺﾞｼｯｸM-PRO" w:eastAsia="HG丸ｺﾞｼｯｸM-PRO" w:hAnsi="HG丸ｺﾞｼｯｸM-PRO" w:cs="ＭＳ 明朝" w:hint="eastAsia"/>
          <w:b/>
          <w:sz w:val="28"/>
          <w:u w:val="double"/>
        </w:rPr>
        <w:t>です</w:t>
      </w:r>
      <w:r>
        <w:rPr>
          <w:rFonts w:ascii="HG丸ｺﾞｼｯｸM-PRO" w:eastAsia="HG丸ｺﾞｼｯｸM-PRO" w:hAnsi="HG丸ｺﾞｼｯｸM-PRO" w:cs="ＭＳ 明朝" w:hint="eastAsia"/>
          <w:sz w:val="28"/>
        </w:rPr>
        <w:t>。</w:t>
      </w:r>
    </w:p>
    <w:p w:rsidR="00DE58E7" w:rsidRPr="00DE58E7" w:rsidRDefault="00DE58E7" w:rsidP="00944010">
      <w:pPr>
        <w:spacing w:line="0" w:lineRule="atLeast"/>
        <w:ind w:left="1960" w:hangingChars="700" w:hanging="1960"/>
        <w:rPr>
          <w:rFonts w:ascii="HG丸ｺﾞｼｯｸM-PRO" w:eastAsia="HG丸ｺﾞｼｯｸM-PRO" w:hAnsi="HG丸ｺﾞｼｯｸM-PRO" w:cs="ＭＳ 明朝"/>
          <w:b/>
          <w:sz w:val="22"/>
          <w:u w:val="thick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 xml:space="preserve">　　　　　　</w:t>
      </w:r>
      <w:r w:rsidRPr="00DE58E7">
        <w:rPr>
          <w:rFonts w:ascii="HG丸ｺﾞｼｯｸM-PRO" w:eastAsia="HG丸ｺﾞｼｯｸM-PRO" w:hAnsi="HG丸ｺﾞｼｯｸM-PRO" w:cs="ＭＳ 明朝" w:hint="eastAsia"/>
          <w:b/>
          <w:sz w:val="32"/>
          <w:u w:val="thick"/>
        </w:rPr>
        <w:t>申請開始日：令和４年６月１日（水）</w:t>
      </w:r>
      <w:r w:rsidRPr="00DE58E7">
        <w:rPr>
          <w:rFonts w:ascii="HG丸ｺﾞｼｯｸM-PRO" w:eastAsia="HG丸ｺﾞｼｯｸM-PRO" w:hAnsi="HG丸ｺﾞｼｯｸM-PRO" w:cs="ＭＳ 明朝" w:hint="eastAsia"/>
          <w:b/>
          <w:sz w:val="24"/>
          <w:u w:val="thick"/>
        </w:rPr>
        <w:t>※平日8：30～17：15</w:t>
      </w:r>
    </w:p>
    <w:p w:rsidR="00DE58E7" w:rsidRDefault="00944010" w:rsidP="00944010">
      <w:pPr>
        <w:spacing w:line="0" w:lineRule="atLeast"/>
        <w:ind w:left="2520" w:hangingChars="900" w:hanging="2520"/>
        <w:rPr>
          <w:rFonts w:ascii="HG丸ｺﾞｼｯｸM-PRO" w:eastAsia="HG丸ｺﾞｼｯｸM-PRO" w:hAnsi="HG丸ｺﾞｼｯｸM-PRO" w:cs="ＭＳ 明朝"/>
          <w:sz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 xml:space="preserve">　　　　　　　　　保健センター窓口で申請書に記入が必要です。</w:t>
      </w:r>
    </w:p>
    <w:p w:rsidR="00944010" w:rsidRDefault="00021D25" w:rsidP="00DE58E7">
      <w:pPr>
        <w:spacing w:line="0" w:lineRule="atLeast"/>
        <w:ind w:leftChars="900" w:left="1890" w:firstLineChars="200" w:firstLine="560"/>
        <w:rPr>
          <w:rFonts w:ascii="HG丸ｺﾞｼｯｸM-PRO" w:eastAsia="HG丸ｺﾞｼｯｸM-PRO" w:hAnsi="HG丸ｺﾞｼｯｸM-PRO" w:cs="ＭＳ 明朝"/>
          <w:sz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>申請書は村ＨＰでもダウンロードできます</w:t>
      </w:r>
      <w:r w:rsidR="00944010">
        <w:rPr>
          <w:rFonts w:ascii="HG丸ｺﾞｼｯｸM-PRO" w:eastAsia="HG丸ｺﾞｼｯｸM-PRO" w:hAnsi="HG丸ｺﾞｼｯｸM-PRO" w:cs="ＭＳ 明朝" w:hint="eastAsia"/>
          <w:sz w:val="28"/>
        </w:rPr>
        <w:t>。</w:t>
      </w:r>
    </w:p>
    <w:p w:rsidR="0026276B" w:rsidRDefault="0026276B" w:rsidP="00944010">
      <w:pPr>
        <w:spacing w:line="0" w:lineRule="atLeast"/>
        <w:ind w:left="2520" w:hangingChars="900" w:hanging="2520"/>
        <w:rPr>
          <w:rFonts w:ascii="HG丸ｺﾞｼｯｸM-PRO" w:eastAsia="HG丸ｺﾞｼｯｸM-PRO" w:hAnsi="HG丸ｺﾞｼｯｸM-PRO" w:cs="ＭＳ 明朝"/>
          <w:sz w:val="28"/>
        </w:rPr>
      </w:pPr>
    </w:p>
    <w:p w:rsidR="00955302" w:rsidRDefault="00944010" w:rsidP="00955302">
      <w:pPr>
        <w:spacing w:line="0" w:lineRule="atLeast"/>
        <w:ind w:left="2520" w:hangingChars="900" w:hanging="2520"/>
        <w:rPr>
          <w:rFonts w:ascii="HG丸ｺﾞｼｯｸM-PRO" w:eastAsia="HG丸ｺﾞｼｯｸM-PRO" w:hAnsi="HG丸ｺﾞｼｯｸM-PRO" w:cs="ＭＳ 明朝"/>
          <w:sz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 xml:space="preserve">　</w:t>
      </w:r>
      <w:r w:rsidR="00955302">
        <w:rPr>
          <w:rFonts w:ascii="HG丸ｺﾞｼｯｸM-PRO" w:eastAsia="HG丸ｺﾞｼｯｸM-PRO" w:hAnsi="HG丸ｺﾞｼｯｸM-PRO" w:cs="ＭＳ 明朝" w:hint="eastAsia"/>
          <w:sz w:val="28"/>
        </w:rPr>
        <w:t xml:space="preserve">　【接種について】</w:t>
      </w:r>
    </w:p>
    <w:p w:rsidR="00955302" w:rsidRDefault="00955302" w:rsidP="00955302">
      <w:pPr>
        <w:spacing w:line="0" w:lineRule="atLeast"/>
        <w:ind w:left="2520" w:hangingChars="900" w:hanging="2520"/>
        <w:rPr>
          <w:rFonts w:ascii="HG丸ｺﾞｼｯｸM-PRO" w:eastAsia="HG丸ｺﾞｼｯｸM-PRO" w:hAnsi="HG丸ｺﾞｼｯｸM-PRO" w:cs="ＭＳ 明朝"/>
          <w:sz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 xml:space="preserve">　　　　①接種時期：８月上旬～</w:t>
      </w:r>
      <w:r w:rsidR="00021D25">
        <w:rPr>
          <w:rFonts w:ascii="HG丸ｺﾞｼｯｸM-PRO" w:eastAsia="HG丸ｺﾞｼｯｸM-PRO" w:hAnsi="HG丸ｺﾞｼｯｸM-PRO" w:cs="ＭＳ 明朝" w:hint="eastAsia"/>
          <w:sz w:val="28"/>
        </w:rPr>
        <w:t>順次実施予定</w:t>
      </w:r>
    </w:p>
    <w:p w:rsidR="00955302" w:rsidRDefault="00955302" w:rsidP="00DE58E7">
      <w:pPr>
        <w:spacing w:line="0" w:lineRule="atLeast"/>
        <w:ind w:left="2520" w:hangingChars="900" w:hanging="2520"/>
        <w:rPr>
          <w:rFonts w:ascii="HG丸ｺﾞｼｯｸM-PRO" w:eastAsia="HG丸ｺﾞｼｯｸM-PRO" w:hAnsi="HG丸ｺﾞｼｯｸM-PRO" w:cs="ＭＳ 明朝"/>
          <w:sz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 xml:space="preserve">　　　　②</w:t>
      </w:r>
      <w:r w:rsidR="00DE58E7">
        <w:rPr>
          <w:rFonts w:ascii="HG丸ｺﾞｼｯｸM-PRO" w:eastAsia="HG丸ｺﾞｼｯｸM-PRO" w:hAnsi="HG丸ｺﾞｼｯｸM-PRO" w:cs="ＭＳ 明朝" w:hint="eastAsia"/>
          <w:sz w:val="28"/>
        </w:rPr>
        <w:t>接種方法：集団接種</w:t>
      </w:r>
    </w:p>
    <w:p w:rsidR="00DE58E7" w:rsidRDefault="00DE58E7" w:rsidP="00DE58E7">
      <w:pPr>
        <w:spacing w:line="0" w:lineRule="atLeast"/>
        <w:ind w:left="2520" w:hangingChars="900" w:hanging="2520"/>
        <w:rPr>
          <w:rFonts w:ascii="HG丸ｺﾞｼｯｸM-PRO" w:eastAsia="HG丸ｺﾞｼｯｸM-PRO" w:hAnsi="HG丸ｺﾞｼｯｸM-PRO" w:cs="ＭＳ 明朝"/>
          <w:sz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 xml:space="preserve">　　　　③接種会場：</w:t>
      </w:r>
    </w:p>
    <w:tbl>
      <w:tblPr>
        <w:tblStyle w:val="a9"/>
        <w:tblW w:w="0" w:type="auto"/>
        <w:tblInd w:w="1418" w:type="dxa"/>
        <w:tblLook w:val="04A0" w:firstRow="1" w:lastRow="0" w:firstColumn="1" w:lastColumn="0" w:noHBand="0" w:noVBand="1"/>
      </w:tblPr>
      <w:tblGrid>
        <w:gridCol w:w="4814"/>
        <w:gridCol w:w="3119"/>
      </w:tblGrid>
      <w:tr w:rsidR="00DE58E7" w:rsidTr="007C37E7">
        <w:trPr>
          <w:trHeight w:val="401"/>
        </w:trPr>
        <w:tc>
          <w:tcPr>
            <w:tcW w:w="4814" w:type="dxa"/>
            <w:vAlign w:val="center"/>
          </w:tcPr>
          <w:p w:rsidR="00DE58E7" w:rsidRPr="00DE58E7" w:rsidRDefault="00DE58E7" w:rsidP="00DE58E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 w:val="24"/>
                <w:shd w:val="pct15" w:color="auto" w:fill="FFFFFF"/>
              </w:rPr>
            </w:pPr>
            <w:r w:rsidRPr="00DE58E7">
              <w:rPr>
                <w:rFonts w:ascii="HG丸ｺﾞｼｯｸM-PRO" w:eastAsia="HG丸ｺﾞｼｯｸM-PRO" w:hAnsi="HG丸ｺﾞｼｯｸM-PRO" w:cs="ＭＳ 明朝" w:hint="eastAsia"/>
                <w:sz w:val="24"/>
                <w:shd w:val="pct15" w:color="auto" w:fill="FFFFFF"/>
              </w:rPr>
              <w:t>対象者</w:t>
            </w:r>
          </w:p>
        </w:tc>
        <w:tc>
          <w:tcPr>
            <w:tcW w:w="3119" w:type="dxa"/>
            <w:vAlign w:val="center"/>
          </w:tcPr>
          <w:p w:rsidR="00DE58E7" w:rsidRPr="00DE58E7" w:rsidRDefault="00DE58E7" w:rsidP="00DE58E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 w:val="24"/>
                <w:shd w:val="pct15" w:color="auto" w:fill="FFFFFF"/>
              </w:rPr>
            </w:pPr>
            <w:r w:rsidRPr="00DE58E7">
              <w:rPr>
                <w:rFonts w:ascii="HG丸ｺﾞｼｯｸM-PRO" w:eastAsia="HG丸ｺﾞｼｯｸM-PRO" w:hAnsi="HG丸ｺﾞｼｯｸM-PRO" w:cs="ＭＳ 明朝" w:hint="eastAsia"/>
                <w:sz w:val="24"/>
                <w:shd w:val="pct15" w:color="auto" w:fill="FFFFFF"/>
              </w:rPr>
              <w:t>会場</w:t>
            </w:r>
          </w:p>
        </w:tc>
      </w:tr>
      <w:tr w:rsidR="00DE58E7" w:rsidTr="007C37E7">
        <w:trPr>
          <w:trHeight w:val="562"/>
        </w:trPr>
        <w:tc>
          <w:tcPr>
            <w:tcW w:w="4814" w:type="dxa"/>
            <w:vAlign w:val="center"/>
          </w:tcPr>
          <w:p w:rsidR="00DE58E7" w:rsidRPr="00DE58E7" w:rsidRDefault="00DE58E7" w:rsidP="00DE58E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DE58E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65歳以</w:t>
            </w:r>
            <w:bookmarkStart w:id="0" w:name="_GoBack"/>
            <w:bookmarkEnd w:id="0"/>
            <w:r w:rsidRPr="00DE58E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上</w:t>
            </w:r>
          </w:p>
        </w:tc>
        <w:tc>
          <w:tcPr>
            <w:tcW w:w="3119" w:type="dxa"/>
            <w:vAlign w:val="center"/>
          </w:tcPr>
          <w:p w:rsidR="00DE58E7" w:rsidRPr="00DE58E7" w:rsidRDefault="00DE58E7" w:rsidP="00DE58E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DE58E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たまかわ文化体育館</w:t>
            </w:r>
          </w:p>
        </w:tc>
      </w:tr>
      <w:tr w:rsidR="00DE58E7" w:rsidTr="007C37E7">
        <w:trPr>
          <w:trHeight w:val="754"/>
        </w:trPr>
        <w:tc>
          <w:tcPr>
            <w:tcW w:w="4814" w:type="dxa"/>
            <w:vAlign w:val="center"/>
          </w:tcPr>
          <w:p w:rsidR="00DE58E7" w:rsidRPr="00DE58E7" w:rsidRDefault="00DE58E7" w:rsidP="00DE58E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DE58E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60歳～64歳</w:t>
            </w:r>
          </w:p>
          <w:p w:rsidR="00DE58E7" w:rsidRPr="00DE58E7" w:rsidRDefault="00DE58E7" w:rsidP="00DE58E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DE58E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18歳～59歳で基礎疾患を有する方</w:t>
            </w:r>
          </w:p>
        </w:tc>
        <w:tc>
          <w:tcPr>
            <w:tcW w:w="3119" w:type="dxa"/>
            <w:vAlign w:val="center"/>
          </w:tcPr>
          <w:p w:rsidR="00DE58E7" w:rsidRPr="00DE58E7" w:rsidRDefault="00DE58E7" w:rsidP="00DE58E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保健センター</w:t>
            </w:r>
          </w:p>
        </w:tc>
      </w:tr>
    </w:tbl>
    <w:p w:rsidR="00172CE3" w:rsidRDefault="00DE58E7" w:rsidP="00DE58E7">
      <w:pPr>
        <w:spacing w:line="0" w:lineRule="atLeast"/>
        <w:ind w:firstLineChars="100" w:firstLine="280"/>
        <w:rPr>
          <w:rFonts w:ascii="HG丸ｺﾞｼｯｸM-PRO" w:eastAsia="HG丸ｺﾞｼｯｸM-PRO" w:hAnsi="HG丸ｺﾞｼｯｸM-PRO" w:cs="ＭＳ 明朝"/>
          <w:sz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 xml:space="preserve">　　　④</w:t>
      </w:r>
      <w:r w:rsidR="00172CE3">
        <w:rPr>
          <w:rFonts w:ascii="HG丸ｺﾞｼｯｸM-PRO" w:eastAsia="HG丸ｺﾞｼｯｸM-PRO" w:hAnsi="HG丸ｺﾞｼｯｸM-PRO" w:cs="ＭＳ 明朝" w:hint="eastAsia"/>
          <w:sz w:val="28"/>
        </w:rPr>
        <w:t>使用ワクチン：ファイザー社または武田/モデルナ社</w:t>
      </w:r>
    </w:p>
    <w:p w:rsidR="00172CE3" w:rsidRPr="00021D25" w:rsidRDefault="00021D25" w:rsidP="00021D25">
      <w:pPr>
        <w:spacing w:line="0" w:lineRule="atLeast"/>
        <w:ind w:firstLineChars="100" w:firstLine="280"/>
        <w:rPr>
          <w:rFonts w:ascii="HG丸ｺﾞｼｯｸM-PRO" w:eastAsia="HG丸ｺﾞｼｯｸM-PRO" w:hAnsi="HG丸ｺﾞｼｯｸM-PRO" w:cs="ＭＳ 明朝"/>
          <w:sz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 xml:space="preserve">　　　⑤接種券発送時期：7月中旬～順次発送予定</w:t>
      </w:r>
    </w:p>
    <w:p w:rsidR="00F065FB" w:rsidRPr="007C37E7" w:rsidRDefault="00DE58E7" w:rsidP="007C37E7">
      <w:pPr>
        <w:spacing w:line="0" w:lineRule="atLeast"/>
        <w:ind w:left="2520" w:hangingChars="900" w:hanging="2520"/>
        <w:rPr>
          <w:rFonts w:ascii="HG丸ｺﾞｼｯｸM-PRO" w:eastAsia="HG丸ｺﾞｼｯｸM-PRO" w:hAnsi="HG丸ｺﾞｼｯｸM-PRO" w:cs="ＭＳ 明朝" w:hint="eastAsia"/>
          <w:sz w:val="28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214630</wp:posOffset>
                </wp:positionV>
                <wp:extent cx="6146800" cy="1555750"/>
                <wp:effectExtent l="0" t="0" r="25400" b="254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55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2DC" w:rsidRPr="00FC02DC" w:rsidRDefault="00FC02DC" w:rsidP="00FC02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C02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◎詳細</w:t>
                            </w:r>
                            <w:r w:rsidRPr="00FC02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な</w:t>
                            </w:r>
                            <w:r w:rsidRPr="00FC02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日程</w:t>
                            </w:r>
                            <w:r w:rsidRPr="00FC02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等については</w:t>
                            </w:r>
                            <w:r w:rsidRPr="00FC02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、接種券</w:t>
                            </w:r>
                            <w:r w:rsidRPr="00FC02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に</w:t>
                            </w:r>
                            <w:r w:rsidRPr="00FC02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同封いたします。</w:t>
                            </w:r>
                          </w:p>
                          <w:p w:rsidR="00FC02DC" w:rsidRDefault="00FC02DC" w:rsidP="00FC02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◎ワクチン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受けた後も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、マスクの着用など</w:t>
                            </w:r>
                            <w:r w:rsidR="00DE58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感染防止対策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継続を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お願いします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FC02DC" w:rsidRPr="00FC02DC" w:rsidRDefault="00FC02DC" w:rsidP="00FC02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C0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問い合わせ先</w:t>
                            </w:r>
                            <w:r w:rsidRPr="00FC0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：</w:t>
                            </w:r>
                            <w:r w:rsidRPr="00FC0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保健センター</w:t>
                            </w:r>
                            <w:r w:rsidRPr="00FC0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（</w:t>
                            </w:r>
                            <w:r w:rsidRPr="00FC02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☎</w:t>
                            </w:r>
                            <w:r w:rsidRPr="00FC02D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３７－１０２４）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4" o:spid="_x0000_s1027" style="position:absolute;left:0;text-align:left;margin-left:3pt;margin-top:16.9pt;width:484pt;height:1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FC02DC" w:rsidRPr="00FC02DC" w:rsidRDefault="00FC02DC" w:rsidP="00FC02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C02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◎詳細</w:t>
                      </w:r>
                      <w:r w:rsidRPr="00FC02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な</w:t>
                      </w:r>
                      <w:r w:rsidRPr="00FC02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日程</w:t>
                      </w:r>
                      <w:r w:rsidRPr="00FC02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等については</w:t>
                      </w:r>
                      <w:r w:rsidRPr="00FC02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、接種券</w:t>
                      </w:r>
                      <w:r w:rsidRPr="00FC02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に</w:t>
                      </w:r>
                      <w:r w:rsidRPr="00FC02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同封いたします。</w:t>
                      </w:r>
                    </w:p>
                    <w:p w:rsidR="00FC02DC" w:rsidRDefault="00FC02DC" w:rsidP="00FC02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◎ワクチン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受けた後も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、マスクの着用など</w:t>
                      </w:r>
                      <w:r w:rsidR="00DE58E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感染防止対策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継続を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お願いします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:rsidR="00FC02DC" w:rsidRPr="00FC02DC" w:rsidRDefault="00FC02DC" w:rsidP="00FC02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C02DC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問い合わせ先</w:t>
                      </w:r>
                      <w:r w:rsidRPr="00FC02DC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：</w:t>
                      </w:r>
                      <w:r w:rsidRPr="00FC02DC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保健センター</w:t>
                      </w:r>
                      <w:r w:rsidRPr="00FC02DC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（</w:t>
                      </w:r>
                      <w:r w:rsidRPr="00FC02DC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☎</w:t>
                      </w:r>
                      <w:r w:rsidRPr="00FC02DC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３７－１０２４）</w:t>
                      </w:r>
                    </w:p>
                  </w:txbxContent>
                </v:textbox>
              </v:oval>
            </w:pict>
          </mc:Fallback>
        </mc:AlternateContent>
      </w:r>
    </w:p>
    <w:p w:rsidR="00FC02DC" w:rsidRDefault="0026276B" w:rsidP="00FC02DC">
      <w:pPr>
        <w:spacing w:line="0" w:lineRule="atLeast"/>
        <w:ind w:left="2520" w:hangingChars="900" w:hanging="2520"/>
        <w:rPr>
          <w:rFonts w:ascii="HG丸ｺﾞｼｯｸM-PRO" w:eastAsia="HG丸ｺﾞｼｯｸM-PRO" w:hAnsi="HG丸ｺﾞｼｯｸM-PRO" w:cs="ＭＳ 明朝"/>
          <w:sz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 xml:space="preserve">　　</w:t>
      </w:r>
      <w:r w:rsidR="00FC02DC">
        <w:rPr>
          <w:rFonts w:ascii="HG丸ｺﾞｼｯｸM-PRO" w:eastAsia="HG丸ｺﾞｼｯｸM-PRO" w:hAnsi="HG丸ｺﾞｼｯｸM-PRO" w:cs="ＭＳ 明朝" w:hint="eastAsia"/>
          <w:sz w:val="28"/>
        </w:rPr>
        <w:t xml:space="preserve">　　　　　　　　　　　　　　　　　　　</w:t>
      </w:r>
    </w:p>
    <w:p w:rsidR="00FC02DC" w:rsidRPr="00F065FB" w:rsidRDefault="00FC02DC" w:rsidP="00FC02DC">
      <w:pPr>
        <w:spacing w:line="0" w:lineRule="atLeast"/>
        <w:rPr>
          <w:rFonts w:ascii="HG丸ｺﾞｼｯｸM-PRO" w:eastAsia="HG丸ｺﾞｼｯｸM-PRO" w:hAnsi="HG丸ｺﾞｼｯｸM-PRO" w:cs="ＭＳ 明朝"/>
          <w:sz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</w:rPr>
        <w:t xml:space="preserve">　</w:t>
      </w:r>
    </w:p>
    <w:sectPr w:rsidR="00FC02DC" w:rsidRPr="00F065FB" w:rsidSect="002958AE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8F" w:rsidRDefault="00B1568F" w:rsidP="00FC02DC">
      <w:r>
        <w:separator/>
      </w:r>
    </w:p>
  </w:endnote>
  <w:endnote w:type="continuationSeparator" w:id="0">
    <w:p w:rsidR="00B1568F" w:rsidRDefault="00B1568F" w:rsidP="00FC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8F" w:rsidRDefault="00B1568F" w:rsidP="00FC02DC">
      <w:r>
        <w:separator/>
      </w:r>
    </w:p>
  </w:footnote>
  <w:footnote w:type="continuationSeparator" w:id="0">
    <w:p w:rsidR="00B1568F" w:rsidRDefault="00B1568F" w:rsidP="00FC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DC" w:rsidRPr="00FC02DC" w:rsidRDefault="00FC02DC">
    <w:pPr>
      <w:pStyle w:val="a3"/>
      <w:rPr>
        <w:rFonts w:ascii="HGP創英角ｺﾞｼｯｸUB" w:eastAsia="HGP創英角ｺﾞｼｯｸUB" w:hAnsi="HGP創英角ｺﾞｼｯｸUB"/>
        <w:sz w:val="24"/>
        <w:szCs w:val="24"/>
      </w:rPr>
    </w:pPr>
    <w:r w:rsidRPr="00FC02DC">
      <w:rPr>
        <w:rFonts w:ascii="HGP創英角ｺﾞｼｯｸUB" w:eastAsia="HGP創英角ｺﾞｼｯｸUB" w:hAnsi="HGP創英角ｺﾞｼｯｸUB" w:hint="eastAsia"/>
        <w:sz w:val="48"/>
        <w:bdr w:val="single" w:sz="4" w:space="0" w:color="auto"/>
      </w:rPr>
      <w:t>回</w:t>
    </w:r>
    <w:r>
      <w:rPr>
        <w:rFonts w:ascii="HGP創英角ｺﾞｼｯｸUB" w:eastAsia="HGP創英角ｺﾞｼｯｸUB" w:hAnsi="HGP創英角ｺﾞｼｯｸUB" w:hint="eastAsia"/>
        <w:sz w:val="48"/>
        <w:bdr w:val="single" w:sz="4" w:space="0" w:color="auto"/>
      </w:rPr>
      <w:t xml:space="preserve">　</w:t>
    </w:r>
    <w:r w:rsidRPr="00FC02DC">
      <w:rPr>
        <w:rFonts w:ascii="HGP創英角ｺﾞｼｯｸUB" w:eastAsia="HGP創英角ｺﾞｼｯｸUB" w:hAnsi="HGP創英角ｺﾞｼｯｸUB" w:hint="eastAsia"/>
        <w:sz w:val="48"/>
        <w:bdr w:val="single" w:sz="4" w:space="0" w:color="auto"/>
      </w:rPr>
      <w:t>覧</w:t>
    </w:r>
    <w:r>
      <w:rPr>
        <w:rFonts w:ascii="HGP創英角ｺﾞｼｯｸUB" w:eastAsia="HGP創英角ｺﾞｼｯｸUB" w:hAnsi="HGP創英角ｺﾞｼｯｸUB" w:hint="eastAsia"/>
        <w:sz w:val="24"/>
        <w:szCs w:val="24"/>
      </w:rPr>
      <w:t xml:space="preserve">　　　　　　　　　　　　　　　　　　　　　　　　　　　　　　　　　　　　　　健康福祉課（Ｒ４．５）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AE"/>
    <w:rsid w:val="00021D25"/>
    <w:rsid w:val="00060183"/>
    <w:rsid w:val="00172CE3"/>
    <w:rsid w:val="0026276B"/>
    <w:rsid w:val="002958AE"/>
    <w:rsid w:val="00303DC6"/>
    <w:rsid w:val="007C37E7"/>
    <w:rsid w:val="00944010"/>
    <w:rsid w:val="00955302"/>
    <w:rsid w:val="00971183"/>
    <w:rsid w:val="00B1568F"/>
    <w:rsid w:val="00B7674F"/>
    <w:rsid w:val="00DE58E7"/>
    <w:rsid w:val="00F065FB"/>
    <w:rsid w:val="00FC02DC"/>
    <w:rsid w:val="00FC1770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AC2CC"/>
  <w15:chartTrackingRefBased/>
  <w15:docId w15:val="{DE15B490-DF6F-40FD-8F86-137BDA92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2DC"/>
  </w:style>
  <w:style w:type="paragraph" w:styleId="a5">
    <w:name w:val="footer"/>
    <w:basedOn w:val="a"/>
    <w:link w:val="a6"/>
    <w:uiPriority w:val="99"/>
    <w:unhideWhenUsed/>
    <w:rsid w:val="00FC0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2DC"/>
  </w:style>
  <w:style w:type="paragraph" w:styleId="a7">
    <w:name w:val="Balloon Text"/>
    <w:basedOn w:val="a"/>
    <w:link w:val="a8"/>
    <w:uiPriority w:val="99"/>
    <w:semiHidden/>
    <w:unhideWhenUsed/>
    <w:rsid w:val="00FC0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2D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E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5BE2-FCE5-41B1-B9FD-1C8A2B66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玉川村役場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亜紀子</dc:creator>
  <cp:keywords/>
  <dc:description/>
  <cp:lastModifiedBy>廣瀬 亜紀子</cp:lastModifiedBy>
  <cp:revision>8</cp:revision>
  <cp:lastPrinted>2022-05-25T01:32:00Z</cp:lastPrinted>
  <dcterms:created xsi:type="dcterms:W3CDTF">2022-05-17T06:31:00Z</dcterms:created>
  <dcterms:modified xsi:type="dcterms:W3CDTF">2022-05-25T01:35:00Z</dcterms:modified>
</cp:coreProperties>
</file>