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233D" w14:textId="7777777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様式第７号（第４条関係）</w:t>
      </w:r>
    </w:p>
    <w:p w14:paraId="107CC915" w14:textId="5F852443" w:rsidR="001662A6" w:rsidRPr="00DE7DB0" w:rsidRDefault="001662A6" w:rsidP="006A449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太陽光発電設備変更（中止）届出書</w:t>
      </w:r>
    </w:p>
    <w:p w14:paraId="34F808D8" w14:textId="77777777" w:rsidR="006A449E" w:rsidRPr="00DE7DB0" w:rsidRDefault="006A449E" w:rsidP="006A449E">
      <w:pPr>
        <w:autoSpaceDE w:val="0"/>
        <w:autoSpaceDN w:val="0"/>
        <w:adjustRightInd w:val="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9912102" w14:textId="372C7700" w:rsidR="006A449E" w:rsidRPr="00DE7DB0" w:rsidRDefault="001662A6" w:rsidP="00A86141">
      <w:pPr>
        <w:autoSpaceDE w:val="0"/>
        <w:autoSpaceDN w:val="0"/>
        <w:adjustRightInd w:val="0"/>
        <w:ind w:firstLineChars="3400" w:firstLine="71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日</w:t>
      </w:r>
    </w:p>
    <w:p w14:paraId="56168492" w14:textId="570D1EB4" w:rsidR="001662A6" w:rsidRPr="00DE7DB0" w:rsidRDefault="00255AB1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</w:t>
      </w:r>
    </w:p>
    <w:p w14:paraId="790FBC8E" w14:textId="77777777" w:rsidR="006A449E" w:rsidRPr="00DE7DB0" w:rsidRDefault="006A449E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8E8BAF1" w14:textId="77777777" w:rsidR="001662A6" w:rsidRPr="00DE7DB0" w:rsidRDefault="001662A6" w:rsidP="006A449E">
      <w:pPr>
        <w:autoSpaceDE w:val="0"/>
        <w:autoSpaceDN w:val="0"/>
        <w:adjustRightInd w:val="0"/>
        <w:ind w:firstLineChars="1700" w:firstLine="357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53588A96" w14:textId="77777777" w:rsidR="001662A6" w:rsidRPr="00DE7DB0" w:rsidRDefault="001662A6" w:rsidP="00847FD4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06C990EF" w14:textId="4DCEE5B5" w:rsidR="001662A6" w:rsidRPr="00DE7DB0" w:rsidRDefault="001662A6" w:rsidP="006A449E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7DC9DEA3" w14:textId="77777777" w:rsidR="001662A6" w:rsidRPr="00DE7DB0" w:rsidRDefault="001662A6" w:rsidP="007B4B81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446F0DCC" w14:textId="6BC1839A" w:rsidR="001662A6" w:rsidRPr="00DE7DB0" w:rsidRDefault="001662A6" w:rsidP="007B4B81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79E29A10" w14:textId="77777777" w:rsidR="006A449E" w:rsidRPr="00DE7DB0" w:rsidRDefault="006A449E" w:rsidP="006A449E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794C516" w14:textId="1CCFC7E0" w:rsidR="001662A6" w:rsidRPr="00DE7DB0" w:rsidRDefault="00255AB1" w:rsidP="006A449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条第２項の規定により、下記のとおり届け出ます。</w:t>
      </w:r>
    </w:p>
    <w:p w14:paraId="23F41EE0" w14:textId="77777777" w:rsidR="006A449E" w:rsidRPr="00DE7DB0" w:rsidRDefault="001662A6" w:rsidP="006A449E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E7DB0" w:rsidRPr="00DE7DB0" w14:paraId="70C80D9E" w14:textId="77777777" w:rsidTr="004C2AB0">
        <w:tc>
          <w:tcPr>
            <w:tcW w:w="2689" w:type="dxa"/>
            <w:vAlign w:val="center"/>
          </w:tcPr>
          <w:p w14:paraId="67AE54EC" w14:textId="73740287" w:rsidR="006A449E" w:rsidRPr="00DE7DB0" w:rsidRDefault="006A449E" w:rsidP="004C2AB0">
            <w:pPr>
              <w:jc w:val="center"/>
              <w:rPr>
                <w:color w:val="000000" w:themeColor="text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事業区域の所在地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※１</w:t>
            </w:r>
          </w:p>
        </w:tc>
        <w:tc>
          <w:tcPr>
            <w:tcW w:w="5805" w:type="dxa"/>
          </w:tcPr>
          <w:p w14:paraId="25FCDD71" w14:textId="43E889E7" w:rsidR="006A449E" w:rsidRPr="00DE7DB0" w:rsidRDefault="00255AB1" w:rsidP="006A449E">
            <w:pPr>
              <w:rPr>
                <w:color w:val="000000" w:themeColor="text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玉川村</w:t>
            </w:r>
          </w:p>
        </w:tc>
      </w:tr>
      <w:tr w:rsidR="00DE7DB0" w:rsidRPr="00DE7DB0" w14:paraId="0B00B95F" w14:textId="77777777" w:rsidTr="004C2AB0">
        <w:trPr>
          <w:trHeight w:val="360"/>
        </w:trPr>
        <w:tc>
          <w:tcPr>
            <w:tcW w:w="2689" w:type="dxa"/>
            <w:vMerge w:val="restart"/>
            <w:vAlign w:val="center"/>
          </w:tcPr>
          <w:p w14:paraId="45BF50DF" w14:textId="27EDD0EE" w:rsidR="006A449E" w:rsidRPr="00DE7DB0" w:rsidRDefault="006A449E" w:rsidP="004C2A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変更の内容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※２</w:t>
            </w:r>
          </w:p>
        </w:tc>
        <w:tc>
          <w:tcPr>
            <w:tcW w:w="5805" w:type="dxa"/>
          </w:tcPr>
          <w:p w14:paraId="2AD5CFA3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（変更前）</w:t>
            </w:r>
          </w:p>
          <w:p w14:paraId="578E5932" w14:textId="12E9B51D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2316D92B" w14:textId="77777777" w:rsidTr="004C2AB0">
        <w:trPr>
          <w:trHeight w:val="360"/>
        </w:trPr>
        <w:tc>
          <w:tcPr>
            <w:tcW w:w="2689" w:type="dxa"/>
            <w:vMerge/>
            <w:vAlign w:val="center"/>
          </w:tcPr>
          <w:p w14:paraId="5A81E1C7" w14:textId="77777777" w:rsidR="006A449E" w:rsidRPr="00DE7DB0" w:rsidRDefault="006A449E" w:rsidP="004C2A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</w:tcPr>
          <w:p w14:paraId="67EB3567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（変更後）</w:t>
            </w:r>
          </w:p>
          <w:p w14:paraId="43BF75CC" w14:textId="678B593C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585C1613" w14:textId="77777777" w:rsidTr="004C2AB0">
        <w:trPr>
          <w:trHeight w:val="1032"/>
        </w:trPr>
        <w:tc>
          <w:tcPr>
            <w:tcW w:w="2689" w:type="dxa"/>
            <w:vMerge w:val="restart"/>
            <w:vAlign w:val="center"/>
          </w:tcPr>
          <w:p w14:paraId="17656FD6" w14:textId="77777777" w:rsidR="006A449E" w:rsidRPr="00DE7DB0" w:rsidRDefault="006A449E" w:rsidP="004C2A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事業者変更</w:t>
            </w:r>
          </w:p>
          <w:p w14:paraId="35D41BB3" w14:textId="215C3CA7" w:rsidR="006A449E" w:rsidRPr="00DE7DB0" w:rsidRDefault="006A449E" w:rsidP="004C2A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（社名変更含む）</w:t>
            </w:r>
          </w:p>
        </w:tc>
        <w:tc>
          <w:tcPr>
            <w:tcW w:w="5805" w:type="dxa"/>
          </w:tcPr>
          <w:p w14:paraId="79FF8E90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（変更前）</w:t>
            </w:r>
          </w:p>
          <w:p w14:paraId="5C0D2558" w14:textId="77777777" w:rsidR="006A449E" w:rsidRPr="00DE7DB0" w:rsidRDefault="006A449E" w:rsidP="006A449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25375F9F" w14:textId="1F6F1168" w:rsidR="006A449E" w:rsidRPr="00DE7DB0" w:rsidRDefault="006A449E" w:rsidP="006A449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</w:tc>
      </w:tr>
      <w:tr w:rsidR="00DE7DB0" w:rsidRPr="00DE7DB0" w14:paraId="02C0B396" w14:textId="77777777" w:rsidTr="004C2AB0">
        <w:trPr>
          <w:trHeight w:val="1116"/>
        </w:trPr>
        <w:tc>
          <w:tcPr>
            <w:tcW w:w="2689" w:type="dxa"/>
            <w:vMerge/>
            <w:vAlign w:val="center"/>
          </w:tcPr>
          <w:p w14:paraId="52F68DC0" w14:textId="77777777" w:rsidR="006A449E" w:rsidRPr="00DE7DB0" w:rsidRDefault="006A449E" w:rsidP="004C2AB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</w:tcPr>
          <w:p w14:paraId="0E5B706E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（変更後）</w:t>
            </w:r>
          </w:p>
          <w:p w14:paraId="64F4D3D2" w14:textId="77777777" w:rsidR="006A449E" w:rsidRPr="00DE7DB0" w:rsidRDefault="006A449E" w:rsidP="006A449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57A8D358" w14:textId="77777777" w:rsidR="006A449E" w:rsidRPr="00DE7DB0" w:rsidRDefault="006A449E" w:rsidP="006A449E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</w:tc>
      </w:tr>
      <w:tr w:rsidR="00DE7DB0" w:rsidRPr="00DE7DB0" w14:paraId="4D5996D4" w14:textId="77777777" w:rsidTr="004C2AB0">
        <w:tc>
          <w:tcPr>
            <w:tcW w:w="2689" w:type="dxa"/>
            <w:vAlign w:val="center"/>
          </w:tcPr>
          <w:p w14:paraId="5FC7C366" w14:textId="51DBFAD6" w:rsidR="006A449E" w:rsidRPr="00DE7DB0" w:rsidRDefault="006A449E" w:rsidP="004C2AB0">
            <w:pPr>
              <w:jc w:val="center"/>
              <w:rPr>
                <w:color w:val="000000" w:themeColor="text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変更・中止の予定日</w:t>
            </w:r>
          </w:p>
        </w:tc>
        <w:tc>
          <w:tcPr>
            <w:tcW w:w="5805" w:type="dxa"/>
          </w:tcPr>
          <w:p w14:paraId="0D9FFA7F" w14:textId="6732D68F" w:rsidR="006A449E" w:rsidRPr="00DE7DB0" w:rsidRDefault="006A449E" w:rsidP="006A449E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日</w:t>
            </w:r>
          </w:p>
        </w:tc>
      </w:tr>
      <w:tr w:rsidR="00DE7DB0" w:rsidRPr="00DE7DB0" w14:paraId="79A1309B" w14:textId="77777777" w:rsidTr="004C2AB0">
        <w:tc>
          <w:tcPr>
            <w:tcW w:w="2689" w:type="dxa"/>
            <w:vAlign w:val="center"/>
          </w:tcPr>
          <w:p w14:paraId="00FC21CE" w14:textId="4B9FC80A" w:rsidR="006A449E" w:rsidRPr="00DE7DB0" w:rsidRDefault="006A449E" w:rsidP="004C2AB0">
            <w:pPr>
              <w:jc w:val="center"/>
              <w:rPr>
                <w:color w:val="000000" w:themeColor="text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5805" w:type="dxa"/>
          </w:tcPr>
          <w:p w14:paraId="6E030397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変更後の計画の概要</w:t>
            </w:r>
          </w:p>
          <w:p w14:paraId="04ADB8E3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（計画書に添付した資料のうち変更に係るもの）</w:t>
            </w:r>
          </w:p>
          <w:p w14:paraId="179A87DA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変更認定通知書の写し及び譲渡契約書等</w:t>
            </w:r>
          </w:p>
          <w:p w14:paraId="1E5A7031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（事業者変更の場合）</w:t>
            </w:r>
          </w:p>
          <w:p w14:paraId="0E8ED1E9" w14:textId="77777777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登記簿（社名変更の場合）</w:t>
            </w:r>
          </w:p>
          <w:p w14:paraId="63A986B1" w14:textId="0287299F" w:rsidR="006A449E" w:rsidRPr="00DE7DB0" w:rsidRDefault="006A449E" w:rsidP="006A449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その他</w:t>
            </w:r>
            <w:r w:rsidR="00255AB1"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村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長が必要と認める書類</w:t>
            </w:r>
          </w:p>
        </w:tc>
      </w:tr>
    </w:tbl>
    <w:p w14:paraId="3BA63748" w14:textId="77777777" w:rsidR="006A449E" w:rsidRPr="00DE7DB0" w:rsidRDefault="006A449E" w:rsidP="006A449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※１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所在地を変更する場合は、変更前の場所を記載すること。</w:t>
      </w:r>
    </w:p>
    <w:p w14:paraId="72A38D3C" w14:textId="339F92F7" w:rsidR="006A449E" w:rsidRPr="00DE7DB0" w:rsidRDefault="006A449E" w:rsidP="006A449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※２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所在地、敷地面積</w:t>
      </w:r>
      <w:r w:rsidR="00722C48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又は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定格発電出力を変更する場合は、その内容を記載すること。</w:t>
      </w:r>
    </w:p>
    <w:p w14:paraId="7C5FB551" w14:textId="21CE293E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1662A6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6229" w14:textId="77777777" w:rsidR="00783D0B" w:rsidRDefault="00783D0B" w:rsidP="00062313">
      <w:r>
        <w:separator/>
      </w:r>
    </w:p>
  </w:endnote>
  <w:endnote w:type="continuationSeparator" w:id="0">
    <w:p w14:paraId="22263922" w14:textId="77777777" w:rsidR="00783D0B" w:rsidRDefault="00783D0B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B44A" w14:textId="77777777" w:rsidR="00783D0B" w:rsidRDefault="00783D0B" w:rsidP="00062313">
      <w:r>
        <w:separator/>
      </w:r>
    </w:p>
  </w:footnote>
  <w:footnote w:type="continuationSeparator" w:id="0">
    <w:p w14:paraId="0F0AFC17" w14:textId="77777777" w:rsidR="00783D0B" w:rsidRDefault="00783D0B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83D0B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D7EA8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2025-03-08T07:46:00Z</dcterms:modified>
</cp:coreProperties>
</file>